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EF" w:rsidRPr="00BE2256" w:rsidRDefault="002751EF" w:rsidP="002751E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256">
        <w:rPr>
          <w:rFonts w:ascii="Times New Roman" w:eastAsia="Calibri" w:hAnsi="Times New Roman" w:cs="Times New Roman"/>
          <w:sz w:val="28"/>
          <w:szCs w:val="28"/>
        </w:rPr>
        <w:t>Отчёт  учителя-наставника</w:t>
      </w:r>
    </w:p>
    <w:p w:rsidR="002751EF" w:rsidRPr="00BE2256" w:rsidRDefault="00753A3B" w:rsidP="002751E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256">
        <w:rPr>
          <w:rFonts w:ascii="Times New Roman" w:eastAsia="Calibri" w:hAnsi="Times New Roman" w:cs="Times New Roman"/>
          <w:sz w:val="28"/>
          <w:szCs w:val="28"/>
        </w:rPr>
        <w:t>Очировой Марии Юрьевны</w:t>
      </w:r>
      <w:r w:rsidR="002751EF" w:rsidRPr="00BE2256">
        <w:rPr>
          <w:rFonts w:ascii="Times New Roman" w:eastAsia="Calibri" w:hAnsi="Times New Roman" w:cs="Times New Roman"/>
          <w:sz w:val="28"/>
          <w:szCs w:val="28"/>
        </w:rPr>
        <w:t>,  учителя  начальных  классов</w:t>
      </w:r>
    </w:p>
    <w:p w:rsidR="002751EF" w:rsidRPr="00BE2256" w:rsidRDefault="002751EF" w:rsidP="002751E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256">
        <w:rPr>
          <w:rFonts w:ascii="Times New Roman" w:eastAsia="Calibri" w:hAnsi="Times New Roman" w:cs="Times New Roman"/>
          <w:sz w:val="28"/>
          <w:szCs w:val="28"/>
        </w:rPr>
        <w:t>по  реализации  работы  с  молодым  специалистом</w:t>
      </w:r>
    </w:p>
    <w:p w:rsidR="002751EF" w:rsidRPr="00BE2256" w:rsidRDefault="002C72E8" w:rsidP="002751EF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2256">
        <w:rPr>
          <w:rFonts w:ascii="Times New Roman" w:eastAsia="Calibri" w:hAnsi="Times New Roman" w:cs="Times New Roman"/>
          <w:sz w:val="28"/>
          <w:szCs w:val="28"/>
        </w:rPr>
        <w:t>Саранговой</w:t>
      </w:r>
      <w:proofErr w:type="spellEnd"/>
      <w:r w:rsidRPr="00BE2256">
        <w:rPr>
          <w:rFonts w:ascii="Times New Roman" w:eastAsia="Calibri" w:hAnsi="Times New Roman" w:cs="Times New Roman"/>
          <w:sz w:val="28"/>
          <w:szCs w:val="28"/>
        </w:rPr>
        <w:t xml:space="preserve"> Марией Валерьевной</w:t>
      </w:r>
      <w:r w:rsidR="00D20836" w:rsidRPr="00BE22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751EF" w:rsidRPr="00BE2256">
        <w:rPr>
          <w:rFonts w:ascii="Times New Roman" w:eastAsia="Calibri" w:hAnsi="Times New Roman" w:cs="Times New Roman"/>
          <w:sz w:val="28"/>
          <w:szCs w:val="28"/>
        </w:rPr>
        <w:t>учителем  начальных  кл</w:t>
      </w:r>
      <w:r w:rsidR="00DE0C32" w:rsidRPr="00BE2256">
        <w:rPr>
          <w:rFonts w:ascii="Times New Roman" w:eastAsia="Calibri" w:hAnsi="Times New Roman" w:cs="Times New Roman"/>
          <w:sz w:val="28"/>
          <w:szCs w:val="28"/>
        </w:rPr>
        <w:t>ассов  за   2022/2023</w:t>
      </w:r>
      <w:r w:rsidR="002751EF" w:rsidRPr="00BE2256">
        <w:rPr>
          <w:rFonts w:ascii="Times New Roman" w:eastAsia="Calibri" w:hAnsi="Times New Roman" w:cs="Times New Roman"/>
          <w:sz w:val="28"/>
          <w:szCs w:val="28"/>
        </w:rPr>
        <w:t xml:space="preserve">  учебн</w:t>
      </w:r>
      <w:r w:rsidR="00D20836" w:rsidRPr="00BE2256">
        <w:rPr>
          <w:rFonts w:ascii="Times New Roman" w:eastAsia="Calibri" w:hAnsi="Times New Roman" w:cs="Times New Roman"/>
          <w:sz w:val="28"/>
          <w:szCs w:val="28"/>
        </w:rPr>
        <w:t>ый год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 образовательной организации в 202</w:t>
      </w:r>
      <w:r w:rsidR="00D2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2-2022 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была организована работа по наставничеству.</w:t>
      </w:r>
      <w:proofErr w:type="gramEnd"/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молодым специалистом осуществлялась не только силами администрации школы, но в большей степени учителем – наставником. Функционирование наставничества координировала зам. директора по УВР </w:t>
      </w:r>
      <w:proofErr w:type="spellStart"/>
      <w:r w:rsidR="00991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Мукабеновой</w:t>
      </w:r>
      <w:proofErr w:type="spellEnd"/>
      <w:r w:rsidR="0099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Людмилой Николаевной.</w:t>
      </w:r>
    </w:p>
    <w:p w:rsidR="002751EF" w:rsidRPr="002751EF" w:rsidRDefault="002751EF" w:rsidP="00275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которые стояли перед наставником: 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родителями,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в образовательном  процессе современных методик, форм, видов, средств и новых технологий,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готовности у молодых педагогов к профессиональному самосовершенствованию, работе над собой,</w:t>
      </w:r>
    </w:p>
    <w:p w:rsidR="002751EF" w:rsidRPr="00BE2256" w:rsidRDefault="002751EF" w:rsidP="00BE22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предупреждение недостатков, затруднений и перегрузок в работе молодых учителей.</w:t>
      </w:r>
    </w:p>
    <w:p w:rsidR="002751EF" w:rsidRPr="002751EF" w:rsidRDefault="002751EF" w:rsidP="002751EF">
      <w:pPr>
        <w:spacing w:after="0" w:line="276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>Цель  работы: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профессиональных умений и навыков молодого специалиста.</w:t>
      </w:r>
    </w:p>
    <w:p w:rsidR="002751EF" w:rsidRPr="002751EF" w:rsidRDefault="002751EF" w:rsidP="002751EF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2751EF" w:rsidRPr="002751EF" w:rsidRDefault="002751EF" w:rsidP="002751E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молодому специалисту в повышении обще дидактического и методического уровня организации учебно-воспитательного процесса;</w:t>
      </w:r>
    </w:p>
    <w:p w:rsidR="002751EF" w:rsidRPr="002751EF" w:rsidRDefault="002751EF" w:rsidP="002751E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2751EF" w:rsidRPr="002751EF" w:rsidRDefault="002751EF" w:rsidP="002751EF">
      <w:pPr>
        <w:numPr>
          <w:ilvl w:val="0"/>
          <w:numId w:val="1"/>
        </w:numPr>
        <w:spacing w:after="0" w:line="276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и мотивации в непрерывном самообразовании.</w:t>
      </w:r>
    </w:p>
    <w:p w:rsidR="002751EF" w:rsidRPr="002751EF" w:rsidRDefault="002751EF" w:rsidP="002751E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           В  течение  отчётного  периода  осуществлялось  консультирование по вопросам методологии преподавания предмета, дидактики. Были  проведены  </w:t>
      </w:r>
      <w:r w:rsidRPr="002751EF">
        <w:rPr>
          <w:rFonts w:ascii="Times New Roman" w:eastAsia="Calibri" w:hAnsi="Times New Roman" w:cs="Times New Roman"/>
          <w:i/>
          <w:sz w:val="28"/>
          <w:szCs w:val="28"/>
        </w:rPr>
        <w:t>беседы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 по  темам: </w:t>
      </w:r>
      <w:proofErr w:type="gramStart"/>
      <w:r w:rsidRPr="002751EF">
        <w:rPr>
          <w:rFonts w:ascii="Times New Roman" w:eastAsia="Calibri" w:hAnsi="Times New Roman" w:cs="Times New Roman"/>
          <w:sz w:val="28"/>
          <w:szCs w:val="28"/>
        </w:rPr>
        <w:t>«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>Специфика обучения в начальных классах», «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Организация индивидуальных занятий с различными категориями учащихся»,  «Индивидуальный подход в организации учебной деятельности», </w:t>
      </w:r>
      <w:r w:rsidRPr="002751EF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2751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рактические занятия 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рабочих программ, поурочное планирование)», «Требования к плану воспитательной работы»,  «</w:t>
      </w:r>
      <w:r w:rsidRPr="002751EF">
        <w:rPr>
          <w:rFonts w:ascii="Times New Roman" w:eastAsia="Calibri" w:hAnsi="Times New Roman" w:cs="Times New Roman"/>
          <w:sz w:val="28"/>
          <w:szCs w:val="28"/>
        </w:rPr>
        <w:t>Как работать с ученически</w:t>
      </w:r>
      <w:r w:rsidRPr="002751EF">
        <w:rPr>
          <w:rFonts w:ascii="Times New Roman" w:eastAsia="Calibri" w:hAnsi="Times New Roman" w:cs="Times New Roman"/>
          <w:sz w:val="28"/>
          <w:szCs w:val="28"/>
        </w:rPr>
        <w:softHyphen/>
        <w:t xml:space="preserve">ми тетрадями (изучение инструкции, советы при проверке тетрадей)», 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>изучались</w:t>
      </w:r>
      <w:proofErr w:type="gramEnd"/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2751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положения 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«О  </w:t>
      </w:r>
      <w:proofErr w:type="gramStart"/>
      <w:r w:rsidRPr="002751EF">
        <w:rPr>
          <w:rFonts w:ascii="Times New Roman" w:eastAsia="Calibri" w:hAnsi="Times New Roman" w:cs="Times New Roman"/>
          <w:bCs/>
          <w:sz w:val="28"/>
          <w:szCs w:val="28"/>
        </w:rPr>
        <w:t>дневниках</w:t>
      </w:r>
      <w:proofErr w:type="gramEnd"/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обучающихся»,  «О критериях и нормах отметок по учебным предметам учащихся»</w:t>
      </w:r>
      <w:r w:rsidRPr="002751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 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>«О  проверке  тетрадей  учащихся»,  «О рабочей программе учебных предметов».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        Проводились  </w:t>
      </w:r>
      <w:r w:rsidRPr="002751EF">
        <w:rPr>
          <w:rFonts w:ascii="Times New Roman" w:eastAsia="Calibri" w:hAnsi="Times New Roman" w:cs="Times New Roman"/>
          <w:bCs/>
          <w:i/>
          <w:sz w:val="28"/>
          <w:szCs w:val="28"/>
        </w:rPr>
        <w:t>индивидуальные  консультации  и  тренинги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 по  темам: 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- «</w:t>
      </w:r>
      <w:r w:rsidRPr="002751EF">
        <w:rPr>
          <w:rFonts w:ascii="Times New Roman" w:eastAsia="Calibri" w:hAnsi="Times New Roman" w:cs="Times New Roman"/>
          <w:sz w:val="28"/>
          <w:szCs w:val="28"/>
        </w:rPr>
        <w:t>Учусь строить отношения»,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- «Анализ педагогических ситуаций»,  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-«Общая схема анализа причин конфликтных ситуаций» 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"Разработка поурочных планов", 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-"Триединая цель урока и его конечный результат"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"Как подготовить современный урок?",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"Конспект урока"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"Анализ внеклассного мероприятия"</w:t>
      </w:r>
    </w:p>
    <w:p w:rsidR="002751EF" w:rsidRPr="002751EF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"Оптимизация выбора методов и средств обучения при организации разных видов урока"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        С целью углубления профессиональных знаний и умений был организован цикл теоретических занятий по темам: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"Методы изучения личности ученика и классного коллектива"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"Типы уроков. Формы уроков", "Формы контроля знаний, умений, навыков"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"Эффективность урока – результат организации активной деятельности учащихся"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"Факторы, влияющие на качество преподавания"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"Современные образовательные технологии, использование их в учебном процессе"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А также проведен цикл практических занятий по следующим темам: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"Самоанализ урока", "Виды самоанализа"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Психологический тренинг "Учусь строить отношения". "Анализ педагогических ситуаций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ab/>
        <w:t>Дискуссия "Трудная ситуация на уроке и ваш выход из нее"</w:t>
      </w:r>
    </w:p>
    <w:p w:rsidR="002751EF" w:rsidRPr="002751EF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С целью знакомства с педагогическим «почерком» молодого специалиста, методами и формами работы, выявления затруднений, оказания методической помощи было организовано посещение ее уроков педагогом-наставником</w:t>
      </w:r>
      <w:r w:rsidR="006C08E8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Pr="002751EF">
        <w:rPr>
          <w:rFonts w:ascii="Times New Roman" w:eastAsia="Calibri" w:hAnsi="Times New Roman" w:cs="Times New Roman"/>
          <w:sz w:val="28"/>
          <w:szCs w:val="28"/>
        </w:rPr>
        <w:t>овмещение проектирования уроков с   посещением и подготовкой анализа с рекомендациями и предложениями в письменном виде. Были проведены практикумы по темам «Разработка поурочных планов», «Развитие УУД учащихся».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Были посещены  уроки  молодого  специалиста:</w:t>
      </w:r>
    </w:p>
    <w:tbl>
      <w:tblPr>
        <w:tblStyle w:val="1"/>
        <w:tblW w:w="0" w:type="auto"/>
        <w:tblInd w:w="-142" w:type="dxa"/>
        <w:tblLook w:val="04A0"/>
      </w:tblPr>
      <w:tblGrid>
        <w:gridCol w:w="1546"/>
        <w:gridCol w:w="2698"/>
        <w:gridCol w:w="5469"/>
      </w:tblGrid>
      <w:tr w:rsidR="002751EF" w:rsidRPr="002751EF" w:rsidTr="007B5B86">
        <w:tc>
          <w:tcPr>
            <w:tcW w:w="147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1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52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2751EF" w:rsidRPr="002751EF" w:rsidTr="007B5B86">
        <w:tc>
          <w:tcPr>
            <w:tcW w:w="1476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14.09.</w:t>
            </w:r>
            <w:r w:rsidR="001341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711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5526" w:type="dxa"/>
          </w:tcPr>
          <w:p w:rsidR="002751EF" w:rsidRPr="002751EF" w:rsidRDefault="00962548" w:rsidP="002751E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EE73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небольших рассказов по картинке»</w:t>
            </w:r>
          </w:p>
        </w:tc>
      </w:tr>
      <w:tr w:rsidR="002751EF" w:rsidRPr="002751EF" w:rsidTr="007B5B86">
        <w:tc>
          <w:tcPr>
            <w:tcW w:w="1476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21.09.</w:t>
            </w:r>
            <w:r w:rsidR="001341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711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526" w:type="dxa"/>
          </w:tcPr>
          <w:p w:rsidR="002751EF" w:rsidRPr="002751EF" w:rsidRDefault="006B543E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«Единица счета. Десяток»</w:t>
            </w:r>
          </w:p>
        </w:tc>
      </w:tr>
      <w:tr w:rsidR="002751EF" w:rsidRPr="002751EF" w:rsidTr="007B5B86">
        <w:tc>
          <w:tcPr>
            <w:tcW w:w="1476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B126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0.10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1341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711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526" w:type="dxa"/>
          </w:tcPr>
          <w:p w:rsidR="002751EF" w:rsidRPr="002751EF" w:rsidRDefault="00B126C4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E310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Звуки речи. Согласные и гласные звуки»</w:t>
            </w:r>
          </w:p>
        </w:tc>
      </w:tr>
      <w:tr w:rsidR="002751EF" w:rsidRPr="002751EF" w:rsidTr="007B5B86">
        <w:tc>
          <w:tcPr>
            <w:tcW w:w="1476" w:type="dxa"/>
          </w:tcPr>
          <w:p w:rsidR="002751EF" w:rsidRPr="002751EF" w:rsidRDefault="00032D84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27.10.</w:t>
            </w:r>
            <w:r w:rsidR="00DE0C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1341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DE0C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711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5526" w:type="dxa"/>
          </w:tcPr>
          <w:p w:rsidR="002751EF" w:rsidRPr="002751EF" w:rsidRDefault="00A1218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«Погода и термометр»</w:t>
            </w:r>
          </w:p>
        </w:tc>
      </w:tr>
      <w:tr w:rsidR="002751EF" w:rsidRPr="002751EF" w:rsidTr="007B5B86">
        <w:tc>
          <w:tcPr>
            <w:tcW w:w="1476" w:type="dxa"/>
          </w:tcPr>
          <w:p w:rsidR="002751EF" w:rsidRPr="002751EF" w:rsidRDefault="008412A5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18.01.2023</w:t>
            </w:r>
          </w:p>
        </w:tc>
        <w:tc>
          <w:tcPr>
            <w:tcW w:w="2711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5526" w:type="dxa"/>
          </w:tcPr>
          <w:p w:rsidR="002751EF" w:rsidRPr="002751EF" w:rsidRDefault="0064282C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«К.Д. Ушинский. Рассказы для детей»</w:t>
            </w:r>
          </w:p>
        </w:tc>
      </w:tr>
      <w:tr w:rsidR="002751EF" w:rsidRPr="002751EF" w:rsidTr="007B5B86">
        <w:tc>
          <w:tcPr>
            <w:tcW w:w="1476" w:type="dxa"/>
          </w:tcPr>
          <w:p w:rsidR="002751EF" w:rsidRPr="002751EF" w:rsidRDefault="00F57B3C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15.03.2023</w:t>
            </w:r>
          </w:p>
        </w:tc>
        <w:tc>
          <w:tcPr>
            <w:tcW w:w="2711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526" w:type="dxa"/>
          </w:tcPr>
          <w:p w:rsidR="002751EF" w:rsidRPr="002751EF" w:rsidRDefault="00FF2F0F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«Перенос слов»</w:t>
            </w:r>
          </w:p>
        </w:tc>
      </w:tr>
      <w:tr w:rsidR="002751EF" w:rsidRPr="002751EF" w:rsidTr="007B5B86">
        <w:tc>
          <w:tcPr>
            <w:tcW w:w="1476" w:type="dxa"/>
          </w:tcPr>
          <w:p w:rsidR="002751EF" w:rsidRPr="002751EF" w:rsidRDefault="0027068B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09.02.2023</w:t>
            </w:r>
          </w:p>
        </w:tc>
        <w:tc>
          <w:tcPr>
            <w:tcW w:w="2711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5526" w:type="dxa"/>
          </w:tcPr>
          <w:p w:rsidR="002751EF" w:rsidRPr="002751EF" w:rsidRDefault="00455CDB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«Насекомые»</w:t>
            </w:r>
          </w:p>
        </w:tc>
      </w:tr>
      <w:tr w:rsidR="002751EF" w:rsidRPr="002751EF" w:rsidTr="007B5B86">
        <w:tc>
          <w:tcPr>
            <w:tcW w:w="1476" w:type="dxa"/>
          </w:tcPr>
          <w:p w:rsidR="002751EF" w:rsidRPr="002751EF" w:rsidRDefault="00DE0C32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</w:t>
            </w:r>
            <w:r w:rsidR="00F73E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04.2023</w:t>
            </w:r>
          </w:p>
        </w:tc>
        <w:tc>
          <w:tcPr>
            <w:tcW w:w="2711" w:type="dxa"/>
          </w:tcPr>
          <w:p w:rsidR="002751EF" w:rsidRPr="002751EF" w:rsidRDefault="00FA034D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5526" w:type="dxa"/>
          </w:tcPr>
          <w:p w:rsidR="002751EF" w:rsidRPr="00DE0C32" w:rsidRDefault="0036539E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«По страницам любимых книг»</w:t>
            </w:r>
          </w:p>
        </w:tc>
      </w:tr>
      <w:tr w:rsidR="00DE0C32" w:rsidRPr="002751EF" w:rsidTr="007B5B86">
        <w:tc>
          <w:tcPr>
            <w:tcW w:w="1476" w:type="dxa"/>
          </w:tcPr>
          <w:p w:rsidR="00DE0C32" w:rsidRPr="002751EF" w:rsidRDefault="004642FD" w:rsidP="002751E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17.05.2023</w:t>
            </w:r>
          </w:p>
        </w:tc>
        <w:tc>
          <w:tcPr>
            <w:tcW w:w="2711" w:type="dxa"/>
          </w:tcPr>
          <w:p w:rsidR="00DE0C32" w:rsidRPr="002751EF" w:rsidRDefault="00DE0C32" w:rsidP="00E805B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32" w:rsidRPr="00DE0C32" w:rsidRDefault="001341F7" w:rsidP="002751EF">
            <w:pPr>
              <w:tabs>
                <w:tab w:val="left" w:leader="dot" w:pos="62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«Сравнение длин отрезков»</w:t>
            </w:r>
          </w:p>
        </w:tc>
      </w:tr>
    </w:tbl>
    <w:p w:rsidR="00875D2D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уроки </w:t>
      </w:r>
      <w:proofErr w:type="spellStart"/>
      <w:r w:rsidR="0087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Сарангова</w:t>
      </w:r>
      <w:proofErr w:type="spellEnd"/>
      <w:r w:rsidR="0087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провела с использованием разнообразных форм и методов работы. На своих уроках </w:t>
      </w:r>
      <w:r w:rsidR="0087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Валерьевна 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старается делать ведущей деятельность ребенка, а не учителя.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даны рекомендации: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-активизировать деятельность учащихся, включая в работу не только успешных детей, 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целью совершенствования методики ведения уроков по возможности посетить уроки других педагогов </w:t>
      </w:r>
      <w:r w:rsidR="0072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2751EF" w:rsidRPr="002751EF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1EF" w:rsidRPr="002751EF" w:rsidRDefault="007262FA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Очирова М.Ю. 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оказывала молодому специалисту методическую помощь и поддержку в случаях профессиональных затруднений, активно привлекала</w:t>
      </w:r>
      <w:r w:rsidR="00F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Сарангову</w:t>
      </w:r>
      <w:proofErr w:type="spellEnd"/>
      <w:r w:rsidR="005C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  <w:r w:rsidR="00FA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участию в методической работе школы через выступления на заседаниях МО, участию в различных семинарах, </w:t>
      </w:r>
      <w:proofErr w:type="spellStart"/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конкурсах. </w:t>
      </w:r>
    </w:p>
    <w:p w:rsidR="001A1220" w:rsidRPr="002751EF" w:rsidRDefault="001A1220" w:rsidP="001A12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1EF" w:rsidRPr="002751EF" w:rsidRDefault="001A1220" w:rsidP="002751E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>ниторинг  деятельности  молодого  специалиста:</w:t>
      </w:r>
    </w:p>
    <w:p w:rsidR="002751EF" w:rsidRPr="002751EF" w:rsidRDefault="002751EF" w:rsidP="002751E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1.Анализ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</w:p>
    <w:p w:rsidR="002751EF" w:rsidRPr="002751EF" w:rsidRDefault="002751EF" w:rsidP="002751EF">
      <w:pPr>
        <w:spacing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2.Анкетирование:</w:t>
      </w:r>
    </w:p>
    <w:p w:rsidR="002751EF" w:rsidRPr="002751EF" w:rsidRDefault="002751EF" w:rsidP="002751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выявление факторов, стимулирующих и препятствующих саморазвитию молодого специалиста; </w:t>
      </w:r>
    </w:p>
    <w:p w:rsidR="002751EF" w:rsidRPr="002751EF" w:rsidRDefault="002751EF" w:rsidP="002751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степень владения молодым специалистом навыками самостоятельной работы;</w:t>
      </w:r>
      <w:r w:rsidRPr="00275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751EF" w:rsidRPr="002751EF" w:rsidRDefault="002751EF" w:rsidP="002751EF">
      <w:pPr>
        <w:numPr>
          <w:ilvl w:val="0"/>
          <w:numId w:val="2"/>
        </w:numPr>
        <w:spacing w:after="240" w:line="240" w:lineRule="auto"/>
        <w:ind w:left="-142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удовлетворенность молодого специалиста работой в </w:t>
      </w:r>
      <w:r w:rsidR="00FE05B7"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2751EF">
        <w:rPr>
          <w:rFonts w:ascii="Times New Roman" w:eastAsia="Calibri" w:hAnsi="Times New Roman" w:cs="Times New Roman"/>
          <w:sz w:val="28"/>
          <w:szCs w:val="28"/>
        </w:rPr>
        <w:t>.</w:t>
      </w:r>
      <w:r w:rsidRPr="00275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751EF" w:rsidRPr="00BE2256" w:rsidRDefault="002751EF" w:rsidP="00BE2256">
      <w:pPr>
        <w:spacing w:after="3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1. Выявление факторов, стимулирующих и препятствующих саморазвитию молодого специалиста</w:t>
      </w: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3775"/>
        <w:gridCol w:w="1824"/>
        <w:gridCol w:w="1825"/>
        <w:gridCol w:w="1825"/>
      </w:tblGrid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Постоянно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Иногда</w:t>
            </w:r>
          </w:p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Никогда</w:t>
            </w:r>
          </w:p>
        </w:tc>
      </w:tr>
      <w:tr w:rsidR="002751EF" w:rsidRPr="002751EF" w:rsidTr="007B5B86">
        <w:tc>
          <w:tcPr>
            <w:tcW w:w="9917" w:type="dxa"/>
            <w:gridSpan w:val="5"/>
            <w:shd w:val="clear" w:color="auto" w:fill="auto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Препятствующие факторы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Собственная инерция.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Разочарование из-за неудач.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поддержки и помощи в этом вопросе </w:t>
            </w:r>
            <w:proofErr w:type="gramStart"/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стороны руководителей.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Враждебность окружающих (зависть, </w:t>
            </w:r>
            <w:proofErr w:type="gramStart"/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злорадство</w:t>
            </w:r>
            <w:proofErr w:type="gramEnd"/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здоровья.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Недостаток времени.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Семейные и жизненные обстоятельства.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2751EF">
        <w:tc>
          <w:tcPr>
            <w:tcW w:w="9917" w:type="dxa"/>
            <w:gridSpan w:val="5"/>
            <w:shd w:val="clear" w:color="auto" w:fill="FFFFFF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факторы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работе МО учителей начальных  классов и МО классных руководителей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Пример и влияние коллег.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труда в </w:t>
            </w:r>
            <w:r w:rsidR="000F4347">
              <w:rPr>
                <w:rFonts w:ascii="Times New Roman" w:eastAsia="Calibri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Новизна деятельности, условия работы и возможность экспериментировать.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работе.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Возрастающая ответственность.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 получения признания в коллективе.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51EF" w:rsidRPr="002751EF" w:rsidRDefault="002751EF" w:rsidP="002751EF">
      <w:pPr>
        <w:spacing w:after="0" w:line="276" w:lineRule="auto"/>
        <w:ind w:left="2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1EF" w:rsidRPr="002751EF" w:rsidRDefault="002751EF" w:rsidP="002751E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Результаты данного микроисследования показывают, что  все факторы являются стимулирующими. Препятствующими факторами иногда являются разочарование из-за неудач, собственная инерция и недостаток времени.</w:t>
      </w:r>
    </w:p>
    <w:p w:rsidR="002751EF" w:rsidRPr="002751EF" w:rsidRDefault="002751EF" w:rsidP="00BE2256">
      <w:pPr>
        <w:spacing w:after="3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1EF" w:rsidRPr="002751EF" w:rsidRDefault="002751EF" w:rsidP="00BE2256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 xml:space="preserve">Анкета 2. </w:t>
      </w:r>
      <w:r w:rsidRPr="0027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владения молодым специалистом</w:t>
      </w:r>
    </w:p>
    <w:p w:rsidR="002751EF" w:rsidRPr="002751EF" w:rsidRDefault="002751EF" w:rsidP="00BE2256">
      <w:pPr>
        <w:spacing w:after="3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навыками </w:t>
      </w:r>
      <w:r w:rsidRPr="002751EF">
        <w:rPr>
          <w:rFonts w:ascii="Times New Roman" w:eastAsia="Calibri" w:hAnsi="Times New Roman" w:cs="Times New Roman"/>
          <w:b/>
          <w:sz w:val="28"/>
          <w:szCs w:val="28"/>
        </w:rPr>
        <w:t>самостоятельной работы</w:t>
      </w:r>
    </w:p>
    <w:p w:rsidR="002751EF" w:rsidRPr="002751EF" w:rsidRDefault="002751EF" w:rsidP="002751E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3775"/>
        <w:gridCol w:w="1824"/>
        <w:gridCol w:w="1825"/>
        <w:gridCol w:w="1825"/>
      </w:tblGrid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</w:t>
            </w:r>
          </w:p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Недостаточно хорошо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учебной, справочной, научно-методической литературой: подбор, анализ </w:t>
            </w:r>
            <w:proofErr w:type="gramStart"/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конспекта, тезисов.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делать выводы по обзору </w:t>
            </w:r>
          </w:p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литературы, выделять наиболее актуальные проблемы развития детей.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информационного </w:t>
            </w: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 в памяти, воспроизведение необходимой информации по памяти.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и самоанализ собственных действий при выполнении различных заданий.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51EF" w:rsidRPr="002751EF" w:rsidRDefault="002751EF" w:rsidP="002751E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1EF" w:rsidRPr="00BE2256" w:rsidRDefault="004C1CE7" w:rsidP="00BE2256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Мария Валерьевн</w:t>
      </w:r>
      <w:r w:rsidR="002751EF">
        <w:rPr>
          <w:rFonts w:ascii="Times New Roman" w:eastAsia="Calibri" w:hAnsi="Times New Roman" w:cs="Times New Roman"/>
          <w:sz w:val="28"/>
          <w:szCs w:val="28"/>
        </w:rPr>
        <w:t>а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 xml:space="preserve"> владеет навыками самостоятельной работы.</w:t>
      </w:r>
    </w:p>
    <w:p w:rsidR="005A0BC1" w:rsidRPr="002751EF" w:rsidRDefault="005A0BC1" w:rsidP="002751E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1EF" w:rsidRPr="002751EF" w:rsidRDefault="002751EF" w:rsidP="002751EF">
      <w:pPr>
        <w:spacing w:after="30" w:line="276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1EF">
        <w:rPr>
          <w:rFonts w:ascii="Times New Roman" w:eastAsia="Calibri" w:hAnsi="Times New Roman" w:cs="Times New Roman"/>
          <w:b/>
          <w:sz w:val="24"/>
          <w:szCs w:val="24"/>
        </w:rPr>
        <w:t xml:space="preserve">Анкета 3. </w:t>
      </w:r>
      <w:r w:rsidRPr="00275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удовлетворенности молодого специалиста </w:t>
      </w:r>
    </w:p>
    <w:p w:rsidR="002751EF" w:rsidRPr="002751EF" w:rsidRDefault="002751EF" w:rsidP="002751EF">
      <w:pPr>
        <w:spacing w:after="30" w:line="276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работой в </w:t>
      </w:r>
      <w:r w:rsidR="00B12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школе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4265"/>
        <w:gridCol w:w="1701"/>
        <w:gridCol w:w="1843"/>
        <w:gridCol w:w="1440"/>
      </w:tblGrid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Выбранной профессией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Своим положением в школьном коллективе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Условиями труда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Заработной платой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Перспективой карьерного роста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Качеством оказываемых методических услуг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Ростом профессионального становления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коллегами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администрацией школы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51EF" w:rsidRPr="002751EF" w:rsidRDefault="002751EF" w:rsidP="002751E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Результаты данного микроисследования по выявлению уровня удовлетворенности молодого специалиста началом работы в школе показывают, что высокий уровень удовлетворения наблюдается у </w:t>
      </w:r>
      <w:r w:rsidR="00B12E28">
        <w:rPr>
          <w:rFonts w:ascii="Times New Roman" w:eastAsia="Calibri" w:hAnsi="Times New Roman" w:cs="Times New Roman"/>
          <w:sz w:val="28"/>
          <w:szCs w:val="28"/>
        </w:rPr>
        <w:t>Марии Валерьевны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по следующим показателям: выбранная профессия; условия труда; качество оказываемых методических услуг. Показателями с меньшим </w:t>
      </w:r>
      <w:r w:rsidRPr="002751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уровнем удовлетворенности молодого специалиста началом работы в школе являются следующие: перспектива карьерного роста, рост профессионального становления, положение в школьном коллективе, заработная плата, признание результатов труда коллегами и администрацией школы. 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Выводы.</w:t>
      </w:r>
    </w:p>
    <w:p w:rsidR="002751EF" w:rsidRPr="002751EF" w:rsidRDefault="00F937D0" w:rsidP="00275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Сарангова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М.В.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успешно  проходит  период  профессиональной  адаптации</w:t>
      </w:r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налаживает устойчивый контакт с учащимися, применяет информационно-коммуникативные технологии в работе с учащимися.  Стиль отношений учителя с </w:t>
      </w:r>
      <w:proofErr w:type="gramStart"/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доброжелательный и внимательный. Прислушивается  и  выполняет  рекомендации  педагога-наставника  в  вопросах  совершенствования  теоретических  знаний,  повышения  профессионального  мастерства  через  участие  в  семинарах,  </w:t>
      </w:r>
      <w:proofErr w:type="spellStart"/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конкурсах. 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Однако были выявлены следующие проблемы: формы работ учащихся – однообразные, не активизирующие познавательную деятельность. Молодому педагогу следует продумывать индивидуальную и групповую формы работы учащихся на уроке. </w:t>
      </w:r>
    </w:p>
    <w:p w:rsid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В целом, задачи, поставл</w:t>
      </w:r>
      <w:r w:rsidR="005A0BC1">
        <w:rPr>
          <w:rFonts w:ascii="Times New Roman" w:eastAsia="Calibri" w:hAnsi="Times New Roman" w:cs="Times New Roman"/>
          <w:color w:val="000000"/>
          <w:sz w:val="28"/>
          <w:szCs w:val="28"/>
        </w:rPr>
        <w:t>енные перед наставником на 2022-2023</w:t>
      </w: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год, выполнены.</w:t>
      </w:r>
    </w:p>
    <w:p w:rsidR="005A0BC1" w:rsidRPr="00BE2256" w:rsidRDefault="005A0BC1" w:rsidP="002751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E22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Рекомендации:</w:t>
      </w:r>
    </w:p>
    <w:p w:rsidR="002751EF" w:rsidRPr="00BE2256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BE2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Молодому педагогу </w:t>
      </w:r>
      <w:proofErr w:type="spellStart"/>
      <w:r w:rsidR="00DB3B69" w:rsidRPr="00BE2256">
        <w:rPr>
          <w:rFonts w:ascii="Times New Roman" w:eastAsia="Calibri" w:hAnsi="Times New Roman" w:cs="Times New Roman"/>
          <w:color w:val="000000"/>
          <w:sz w:val="28"/>
          <w:szCs w:val="28"/>
        </w:rPr>
        <w:t>Саранговой</w:t>
      </w:r>
      <w:proofErr w:type="spellEnd"/>
      <w:r w:rsidR="00DB3B69" w:rsidRPr="00BE2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М.В.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Продолжать повышать свой профессиональный уровень через участие в семинарах, </w:t>
      </w:r>
      <w:proofErr w:type="spellStart"/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вебинарах</w:t>
      </w:r>
      <w:proofErr w:type="spellEnd"/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, по теме самообразования.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1.2. Посещать уроки опытных учителей с целью овладения методикой преподавания предмета.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2751EF" w:rsidRPr="002751EF" w:rsidRDefault="002751EF" w:rsidP="002751EF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8"/>
          <w:szCs w:val="28"/>
        </w:rPr>
      </w:pPr>
    </w:p>
    <w:p w:rsidR="002751EF" w:rsidRPr="00BE2256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BE2256">
        <w:rPr>
          <w:rFonts w:ascii="Times New Roman" w:eastAsia="Calibri" w:hAnsi="Times New Roman" w:cs="Times New Roman"/>
          <w:color w:val="000000"/>
          <w:sz w:val="28"/>
          <w:szCs w:val="28"/>
        </w:rPr>
        <w:t>Наставнику: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продолжить работу с молодым специалистом по следующим вопросам: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2.1. Владение молодым специалистом  нормативной базы преподавания предметов;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2.2. Работа молодого учителя над темой самообразования;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2.3. Работа со школьной документацией.</w:t>
      </w:r>
    </w:p>
    <w:p w:rsidR="00BE2256" w:rsidRDefault="00BE2256" w:rsidP="00275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256" w:rsidRDefault="00BE2256" w:rsidP="00275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1EF" w:rsidRPr="002751EF" w:rsidRDefault="002751EF" w:rsidP="00BE22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Наставник:                                   </w:t>
      </w:r>
      <w:r w:rsidR="00DB3B69">
        <w:rPr>
          <w:rFonts w:ascii="Times New Roman" w:eastAsia="Calibri" w:hAnsi="Times New Roman" w:cs="Times New Roman"/>
          <w:sz w:val="28"/>
          <w:szCs w:val="28"/>
        </w:rPr>
        <w:t>Очирова М.Ю.</w:t>
      </w:r>
    </w:p>
    <w:p w:rsidR="001B10D0" w:rsidRDefault="001B10D0"/>
    <w:sectPr w:rsidR="001B10D0" w:rsidSect="0087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3F13"/>
    <w:multiLevelType w:val="hybridMultilevel"/>
    <w:tmpl w:val="E5C41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E56F6"/>
    <w:multiLevelType w:val="hybridMultilevel"/>
    <w:tmpl w:val="BB3C6F7A"/>
    <w:lvl w:ilvl="0" w:tplc="51DCF46E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016E8"/>
    <w:rsid w:val="00032D84"/>
    <w:rsid w:val="000F4347"/>
    <w:rsid w:val="001341F7"/>
    <w:rsid w:val="001A1220"/>
    <w:rsid w:val="001B10D0"/>
    <w:rsid w:val="001F1745"/>
    <w:rsid w:val="0027068B"/>
    <w:rsid w:val="002751EF"/>
    <w:rsid w:val="002C72E8"/>
    <w:rsid w:val="0036539E"/>
    <w:rsid w:val="003B71F2"/>
    <w:rsid w:val="00455CDB"/>
    <w:rsid w:val="004642FD"/>
    <w:rsid w:val="004C1CE7"/>
    <w:rsid w:val="005A0BC1"/>
    <w:rsid w:val="005B68F0"/>
    <w:rsid w:val="005C094F"/>
    <w:rsid w:val="006422C3"/>
    <w:rsid w:val="0064282C"/>
    <w:rsid w:val="006B543E"/>
    <w:rsid w:val="006C08E8"/>
    <w:rsid w:val="006C15C0"/>
    <w:rsid w:val="007262FA"/>
    <w:rsid w:val="00746894"/>
    <w:rsid w:val="00753A3B"/>
    <w:rsid w:val="008412A5"/>
    <w:rsid w:val="00875D2D"/>
    <w:rsid w:val="008D60C8"/>
    <w:rsid w:val="008E0130"/>
    <w:rsid w:val="00962548"/>
    <w:rsid w:val="00991C5B"/>
    <w:rsid w:val="009D7387"/>
    <w:rsid w:val="00A12182"/>
    <w:rsid w:val="00B126C4"/>
    <w:rsid w:val="00B12E28"/>
    <w:rsid w:val="00BE2256"/>
    <w:rsid w:val="00D20836"/>
    <w:rsid w:val="00D27343"/>
    <w:rsid w:val="00DB3B69"/>
    <w:rsid w:val="00DE0C32"/>
    <w:rsid w:val="00DF4BE6"/>
    <w:rsid w:val="00E31008"/>
    <w:rsid w:val="00EE7338"/>
    <w:rsid w:val="00F016E8"/>
    <w:rsid w:val="00F57B3C"/>
    <w:rsid w:val="00F73E75"/>
    <w:rsid w:val="00F937D0"/>
    <w:rsid w:val="00FA034D"/>
    <w:rsid w:val="00FE05B7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51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7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*</cp:lastModifiedBy>
  <cp:revision>3</cp:revision>
  <cp:lastPrinted>2022-12-27T18:27:00Z</cp:lastPrinted>
  <dcterms:created xsi:type="dcterms:W3CDTF">2023-05-31T10:44:00Z</dcterms:created>
  <dcterms:modified xsi:type="dcterms:W3CDTF">2023-06-07T10:16:00Z</dcterms:modified>
</cp:coreProperties>
</file>