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AA" w:rsidRPr="001F3C80" w:rsidRDefault="00E851AA" w:rsidP="001F3C8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8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851AA" w:rsidRPr="001F3C80" w:rsidRDefault="00E851AA" w:rsidP="001F3C8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80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proofErr w:type="spellStart"/>
      <w:r w:rsidRPr="001F3C8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E851AA" w:rsidRPr="001F3C80" w:rsidRDefault="00E851AA" w:rsidP="001F3C8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80">
        <w:rPr>
          <w:rFonts w:ascii="Times New Roman" w:hAnsi="Times New Roman" w:cs="Times New Roman"/>
          <w:b/>
          <w:sz w:val="24"/>
          <w:szCs w:val="24"/>
        </w:rPr>
        <w:t>читательской грамотности обучающихся 8-х классов</w:t>
      </w:r>
    </w:p>
    <w:p w:rsidR="00E851AA" w:rsidRPr="00E851AA" w:rsidRDefault="00E851AA" w:rsidP="00E85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18.11.2023</w:t>
      </w:r>
    </w:p>
    <w:p w:rsidR="00E851AA" w:rsidRDefault="00E851AA">
      <w:pPr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F3501E"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 w:rsidRPr="00F350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3501E">
        <w:rPr>
          <w:rFonts w:ascii="Times New Roman" w:hAnsi="Times New Roman" w:cs="Times New Roman"/>
          <w:sz w:val="24"/>
          <w:szCs w:val="24"/>
        </w:rPr>
        <w:t xml:space="preserve"> читательской грамотности как составляющей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A" w:rsidRPr="00885A0C" w:rsidRDefault="00E851AA" w:rsidP="00E8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A0C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885A0C">
        <w:rPr>
          <w:rFonts w:ascii="Times New Roman" w:hAnsi="Times New Roman" w:cs="Times New Roman"/>
          <w:sz w:val="24"/>
          <w:szCs w:val="24"/>
        </w:rPr>
        <w:t xml:space="preserve"> диагностической работы составляет 40 минут.</w:t>
      </w:r>
    </w:p>
    <w:p w:rsidR="00E851AA" w:rsidRDefault="00E85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16 баллов.</w:t>
      </w:r>
    </w:p>
    <w:p w:rsidR="00E851AA" w:rsidRPr="0082746E" w:rsidRDefault="00E851AA" w:rsidP="00E851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Основа организации </w:t>
      </w:r>
      <w:r>
        <w:rPr>
          <w:rFonts w:ascii="Times New Roman" w:hAnsi="Times New Roman" w:cs="Times New Roman"/>
          <w:sz w:val="24"/>
          <w:szCs w:val="24"/>
        </w:rPr>
        <w:t>оценки читательской</w:t>
      </w:r>
      <w:r w:rsidRPr="0082746E">
        <w:rPr>
          <w:rFonts w:ascii="Times New Roman" w:hAnsi="Times New Roman" w:cs="Times New Roman"/>
          <w:sz w:val="24"/>
          <w:szCs w:val="24"/>
        </w:rPr>
        <w:t xml:space="preserve"> грамотности включает три структурных компонента: </w:t>
      </w:r>
    </w:p>
    <w:p w:rsidR="00E851AA" w:rsidRPr="0082746E" w:rsidRDefault="00E851AA" w:rsidP="00E851A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с</w:t>
      </w:r>
      <w:r w:rsidRPr="0082746E">
        <w:rPr>
          <w:rFonts w:ascii="Times New Roman" w:hAnsi="Times New Roman" w:cs="Times New Roman"/>
          <w:i/>
          <w:spacing w:val="-6"/>
          <w:sz w:val="24"/>
          <w:szCs w:val="24"/>
        </w:rPr>
        <w:t>одержа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тельная область</w:t>
      </w:r>
      <w:r w:rsidRPr="0082746E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851AA" w:rsidRPr="00145747" w:rsidRDefault="00E851AA" w:rsidP="00E851A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>мыслительная деятельность (</w:t>
      </w:r>
      <w:proofErr w:type="spellStart"/>
      <w:r w:rsidRPr="0082746E">
        <w:rPr>
          <w:rFonts w:ascii="Times New Roman" w:hAnsi="Times New Roman" w:cs="Times New Roman"/>
          <w:i/>
          <w:sz w:val="24"/>
          <w:szCs w:val="24"/>
        </w:rPr>
        <w:t>компетентностная</w:t>
      </w:r>
      <w:proofErr w:type="spellEnd"/>
      <w:r w:rsidRPr="0082746E">
        <w:rPr>
          <w:rFonts w:ascii="Times New Roman" w:hAnsi="Times New Roman" w:cs="Times New Roman"/>
          <w:i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E851AA" w:rsidRPr="001F0A6B" w:rsidRDefault="00E851AA" w:rsidP="00E851A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A6B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1F0A6B">
        <w:rPr>
          <w:rFonts w:ascii="Times New Roman" w:hAnsi="Times New Roman" w:cs="Times New Roman"/>
          <w:sz w:val="24"/>
          <w:szCs w:val="24"/>
        </w:rPr>
        <w:t>в котором представлена проблема.</w:t>
      </w:r>
    </w:p>
    <w:p w:rsidR="00E851AA" w:rsidRDefault="00E851AA" w:rsidP="00E851A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 </w:t>
      </w:r>
    </w:p>
    <w:p w:rsidR="00E851AA" w:rsidRPr="001F0A6B" w:rsidRDefault="00E851AA" w:rsidP="00E851A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диагностике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грамотности приняли участие </w:t>
      </w:r>
      <w:r w:rsidR="00C0063B">
        <w:rPr>
          <w:rFonts w:ascii="Times New Roman" w:eastAsia="Times New Roman" w:hAnsi="Times New Roman" w:cs="Times New Roman"/>
          <w:sz w:val="24"/>
          <w:szCs w:val="24"/>
          <w:lang w:eastAsia="ru-RU"/>
        </w:rPr>
        <w:t>13 обучающихся 8 «А</w:t>
      </w:r>
      <w:proofErr w:type="gramStart"/>
      <w:r w:rsidR="00C0063B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0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ласса и   </w:t>
      </w:r>
      <w:r w:rsidR="0076243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0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8 «Б» класса, всего-  </w:t>
      </w:r>
      <w:r w:rsidR="0076243A">
        <w:rPr>
          <w:rFonts w:ascii="Times New Roman" w:eastAsia="Times New Roman" w:hAnsi="Times New Roman" w:cs="Times New Roman"/>
          <w:sz w:val="24"/>
          <w:szCs w:val="24"/>
          <w:lang w:eastAsia="ru-RU"/>
        </w:rPr>
        <w:t>27 человек. Отсутствовало – 5 человек.</w:t>
      </w:r>
    </w:p>
    <w:p w:rsidR="00E851AA" w:rsidRDefault="00E851AA" w:rsidP="00E851AA">
      <w:pPr>
        <w:pStyle w:val="a6"/>
        <w:spacing w:line="360" w:lineRule="auto"/>
        <w:ind w:firstLine="708"/>
        <w:jc w:val="both"/>
        <w:rPr>
          <w:b/>
          <w:sz w:val="24"/>
          <w:szCs w:val="24"/>
        </w:rPr>
      </w:pPr>
      <w:r w:rsidRPr="0082746E">
        <w:rPr>
          <w:b/>
          <w:sz w:val="24"/>
          <w:szCs w:val="24"/>
        </w:rPr>
        <w:t>Общая характеристика диагностической работы:</w:t>
      </w:r>
    </w:p>
    <w:p w:rsidR="00C0063B" w:rsidRPr="00C0063B" w:rsidRDefault="00C0063B" w:rsidP="00E851AA">
      <w:pPr>
        <w:pStyle w:val="a6"/>
        <w:spacing w:line="360" w:lineRule="auto"/>
        <w:ind w:firstLine="708"/>
        <w:jc w:val="both"/>
        <w:rPr>
          <w:sz w:val="24"/>
          <w:szCs w:val="24"/>
        </w:rPr>
      </w:pPr>
      <w:r w:rsidRPr="00C0063B">
        <w:rPr>
          <w:sz w:val="24"/>
          <w:szCs w:val="24"/>
        </w:rPr>
        <w:t>Работа содержала 16 заданий</w:t>
      </w:r>
    </w:p>
    <w:p w:rsidR="00E851AA" w:rsidRPr="0082746E" w:rsidRDefault="00E851AA" w:rsidP="00E8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46E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A" w:rsidRPr="0082746E" w:rsidRDefault="00E851AA" w:rsidP="00E851AA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1</w:t>
      </w:r>
    </w:p>
    <w:p w:rsidR="00E851AA" w:rsidRPr="0082746E" w:rsidRDefault="00E851AA" w:rsidP="00E851A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Примерное распределение вопросов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6"/>
        <w:gridCol w:w="2500"/>
        <w:gridCol w:w="2569"/>
      </w:tblGrid>
      <w:tr w:rsidR="00E851AA" w:rsidRPr="0082746E" w:rsidTr="003B5254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5069" w:type="dxa"/>
            <w:gridSpan w:val="2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851AA" w:rsidRPr="00B06665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69" w:type="dxa"/>
          </w:tcPr>
          <w:p w:rsidR="00E851AA" w:rsidRPr="00E4771B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 2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</w:t>
            </w:r>
          </w:p>
        </w:tc>
        <w:tc>
          <w:tcPr>
            <w:tcW w:w="2500" w:type="dxa"/>
            <w:vAlign w:val="center"/>
          </w:tcPr>
          <w:p w:rsidR="00E851AA" w:rsidRPr="00B06665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9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E851AA" w:rsidRDefault="00E851AA" w:rsidP="003B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500" w:type="dxa"/>
            <w:vAlign w:val="center"/>
          </w:tcPr>
          <w:p w:rsidR="00E851AA" w:rsidRPr="0076243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9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E851AA" w:rsidRDefault="00E851AA" w:rsidP="003B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</w:t>
            </w:r>
          </w:p>
        </w:tc>
        <w:tc>
          <w:tcPr>
            <w:tcW w:w="2500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9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E851AA" w:rsidRDefault="00E851AA" w:rsidP="003B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знания и открытия</w:t>
            </w:r>
          </w:p>
        </w:tc>
        <w:tc>
          <w:tcPr>
            <w:tcW w:w="2500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9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9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E851AA" w:rsidRDefault="00E851AA" w:rsidP="00E8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3B" w:rsidRPr="0082746E" w:rsidRDefault="00C0063B" w:rsidP="00E8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1AA" w:rsidRPr="0082746E" w:rsidRDefault="00E851AA" w:rsidP="00E8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2746E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82746E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A" w:rsidRPr="0082746E" w:rsidRDefault="00E851AA" w:rsidP="00E851AA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 xml:space="preserve">Таблица 2 </w:t>
      </w:r>
    </w:p>
    <w:p w:rsidR="00E851AA" w:rsidRPr="0082746E" w:rsidRDefault="00E851AA" w:rsidP="00E851A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 xml:space="preserve">Примерное распределение заданий по </w:t>
      </w:r>
      <w:proofErr w:type="spellStart"/>
      <w:r w:rsidRPr="0082746E">
        <w:rPr>
          <w:rFonts w:ascii="Times New Roman" w:hAnsi="Times New Roman" w:cs="Times New Roman"/>
          <w:iCs/>
          <w:sz w:val="24"/>
          <w:szCs w:val="24"/>
        </w:rPr>
        <w:t>компетентностным</w:t>
      </w:r>
      <w:proofErr w:type="spellEnd"/>
      <w:r w:rsidRPr="0082746E">
        <w:rPr>
          <w:rFonts w:ascii="Times New Roman" w:hAnsi="Times New Roman" w:cs="Times New Roman"/>
          <w:iCs/>
          <w:sz w:val="24"/>
          <w:szCs w:val="24"/>
        </w:rPr>
        <w:t xml:space="preserve"> областям</w:t>
      </w:r>
    </w:p>
    <w:tbl>
      <w:tblPr>
        <w:tblStyle w:val="a5"/>
        <w:tblW w:w="0" w:type="auto"/>
        <w:jc w:val="center"/>
        <w:tblLook w:val="04A0"/>
      </w:tblPr>
      <w:tblGrid>
        <w:gridCol w:w="5073"/>
        <w:gridCol w:w="1646"/>
        <w:gridCol w:w="1650"/>
      </w:tblGrid>
      <w:tr w:rsidR="00E851AA" w:rsidRPr="00385DE7" w:rsidTr="003B5254">
        <w:trPr>
          <w:jc w:val="center"/>
        </w:trPr>
        <w:tc>
          <w:tcPr>
            <w:tcW w:w="5073" w:type="dxa"/>
            <w:vMerge w:val="restart"/>
            <w:vAlign w:val="center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385D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Компетентностная</w:t>
            </w:r>
            <w:proofErr w:type="spellEnd"/>
            <w:r w:rsidRPr="00385D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3296" w:type="dxa"/>
            <w:gridSpan w:val="2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5DE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851AA" w:rsidRPr="00385DE7" w:rsidTr="003B5254">
        <w:trPr>
          <w:trHeight w:val="70"/>
          <w:jc w:val="center"/>
        </w:trPr>
        <w:tc>
          <w:tcPr>
            <w:tcW w:w="5073" w:type="dxa"/>
            <w:vMerge/>
            <w:vAlign w:val="center"/>
          </w:tcPr>
          <w:p w:rsidR="00E851AA" w:rsidRPr="00385DE7" w:rsidRDefault="00E851AA" w:rsidP="003B5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 1</w:t>
            </w:r>
          </w:p>
        </w:tc>
        <w:tc>
          <w:tcPr>
            <w:tcW w:w="1650" w:type="dxa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 2</w:t>
            </w:r>
          </w:p>
        </w:tc>
      </w:tr>
      <w:tr w:rsidR="00E851AA" w:rsidRPr="00385DE7" w:rsidTr="003B5254">
        <w:trPr>
          <w:jc w:val="center"/>
        </w:trPr>
        <w:tc>
          <w:tcPr>
            <w:tcW w:w="5073" w:type="dxa"/>
            <w:vAlign w:val="center"/>
          </w:tcPr>
          <w:p w:rsidR="00E851AA" w:rsidRPr="00385DE7" w:rsidRDefault="00E851AA" w:rsidP="003B5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1646" w:type="dxa"/>
            <w:vAlign w:val="center"/>
          </w:tcPr>
          <w:p w:rsidR="00E851AA" w:rsidRPr="001F0A6B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51AA" w:rsidRPr="00385DE7" w:rsidTr="003B5254">
        <w:trPr>
          <w:jc w:val="center"/>
        </w:trPr>
        <w:tc>
          <w:tcPr>
            <w:tcW w:w="5073" w:type="dxa"/>
            <w:vAlign w:val="center"/>
          </w:tcPr>
          <w:p w:rsidR="00E851AA" w:rsidRPr="00385DE7" w:rsidRDefault="00E851AA" w:rsidP="003B5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1646" w:type="dxa"/>
            <w:vAlign w:val="center"/>
          </w:tcPr>
          <w:p w:rsidR="00E851AA" w:rsidRPr="001F0A6B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  <w:vAlign w:val="center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51AA" w:rsidRPr="00385DE7" w:rsidTr="003B5254">
        <w:trPr>
          <w:jc w:val="center"/>
        </w:trPr>
        <w:tc>
          <w:tcPr>
            <w:tcW w:w="5073" w:type="dxa"/>
            <w:vAlign w:val="center"/>
          </w:tcPr>
          <w:p w:rsidR="00E851AA" w:rsidRPr="00385DE7" w:rsidRDefault="00E851AA" w:rsidP="003B5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содержание и форму текста, а также использовать информацию из текста</w:t>
            </w:r>
          </w:p>
        </w:tc>
        <w:tc>
          <w:tcPr>
            <w:tcW w:w="1646" w:type="dxa"/>
            <w:vAlign w:val="center"/>
          </w:tcPr>
          <w:p w:rsidR="00E851AA" w:rsidRPr="001F0A6B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51AA" w:rsidRPr="00385DE7" w:rsidTr="003B5254">
        <w:trPr>
          <w:jc w:val="center"/>
        </w:trPr>
        <w:tc>
          <w:tcPr>
            <w:tcW w:w="5073" w:type="dxa"/>
            <w:vAlign w:val="center"/>
          </w:tcPr>
          <w:p w:rsidR="00E851AA" w:rsidRPr="00385DE7" w:rsidRDefault="00E851AA" w:rsidP="003B5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1646" w:type="dxa"/>
            <w:vAlign w:val="center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51AA" w:rsidRPr="0082746E" w:rsidTr="003B5254">
        <w:trPr>
          <w:jc w:val="center"/>
        </w:trPr>
        <w:tc>
          <w:tcPr>
            <w:tcW w:w="5073" w:type="dxa"/>
            <w:vAlign w:val="center"/>
          </w:tcPr>
          <w:p w:rsidR="00E851AA" w:rsidRPr="00385DE7" w:rsidRDefault="00E851AA" w:rsidP="003B525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6" w:type="dxa"/>
            <w:vAlign w:val="center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50" w:type="dxa"/>
          </w:tcPr>
          <w:p w:rsidR="00E851AA" w:rsidRPr="00385DE7" w:rsidRDefault="00E851AA" w:rsidP="003B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E851AA" w:rsidRPr="0082746E" w:rsidRDefault="00E851AA" w:rsidP="00E8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1AA" w:rsidRPr="0082746E" w:rsidRDefault="00E851AA" w:rsidP="00E8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 </w:t>
      </w:r>
      <w:r w:rsidRPr="0082746E">
        <w:rPr>
          <w:rFonts w:ascii="Times New Roman" w:hAnsi="Times New Roman" w:cs="Times New Roman"/>
          <w:b/>
          <w:sz w:val="24"/>
          <w:szCs w:val="24"/>
        </w:rPr>
        <w:t>Контекст</w:t>
      </w:r>
      <w:r w:rsidRPr="0082746E">
        <w:rPr>
          <w:rFonts w:ascii="Times New Roman" w:hAnsi="Times New Roman" w:cs="Times New Roman"/>
          <w:sz w:val="24"/>
          <w:szCs w:val="24"/>
        </w:rPr>
        <w:t xml:space="preserve"> (распределение заданий по отдельным категориям)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A" w:rsidRPr="0082746E" w:rsidRDefault="00E851AA" w:rsidP="00E851AA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3</w:t>
      </w:r>
    </w:p>
    <w:p w:rsidR="00E851AA" w:rsidRPr="0082746E" w:rsidRDefault="00E851AA" w:rsidP="00E851A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3"/>
        <w:gridCol w:w="1559"/>
        <w:gridCol w:w="1701"/>
      </w:tblGrid>
      <w:tr w:rsidR="00E851AA" w:rsidRPr="0082746E" w:rsidTr="003B5254">
        <w:trPr>
          <w:cantSplit/>
          <w:trHeight w:val="70"/>
          <w:jc w:val="center"/>
        </w:trPr>
        <w:tc>
          <w:tcPr>
            <w:tcW w:w="4923" w:type="dxa"/>
            <w:vMerge w:val="restart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260" w:type="dxa"/>
            <w:gridSpan w:val="2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4923" w:type="dxa"/>
            <w:vMerge/>
            <w:vAlign w:val="center"/>
          </w:tcPr>
          <w:p w:rsidR="00E851AA" w:rsidRPr="0082746E" w:rsidRDefault="00E851AA" w:rsidP="003B5254">
            <w:pPr>
              <w:spacing w:after="0" w:line="240" w:lineRule="auto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701" w:type="dxa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Личный</w:t>
            </w:r>
          </w:p>
        </w:tc>
        <w:tc>
          <w:tcPr>
            <w:tcW w:w="1559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E851AA" w:rsidRDefault="00E851AA" w:rsidP="003B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</w:p>
        </w:tc>
        <w:tc>
          <w:tcPr>
            <w:tcW w:w="1559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E851AA" w:rsidRDefault="00E851AA" w:rsidP="003B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Множественный (общественный, личный)</w:t>
            </w:r>
          </w:p>
        </w:tc>
        <w:tc>
          <w:tcPr>
            <w:tcW w:w="1559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851AA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E851AA" w:rsidRPr="0082746E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E851AA" w:rsidRPr="0082746E" w:rsidRDefault="00E851AA" w:rsidP="00E851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1AA" w:rsidRPr="0082746E" w:rsidRDefault="00E851AA" w:rsidP="00E8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4. </w:t>
      </w:r>
      <w:r w:rsidRPr="0082746E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Pr="0082746E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746E">
        <w:rPr>
          <w:rFonts w:ascii="Times New Roman" w:hAnsi="Times New Roman" w:cs="Times New Roman"/>
          <w:sz w:val="24"/>
          <w:szCs w:val="24"/>
        </w:rPr>
        <w:t>о отдельным категориям)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A" w:rsidRPr="00E851AA" w:rsidRDefault="00E851AA" w:rsidP="00E851A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735">
        <w:rPr>
          <w:rFonts w:ascii="Times New Roman" w:hAnsi="Times New Roman" w:cs="Times New Roman"/>
          <w:iCs/>
          <w:sz w:val="24"/>
          <w:szCs w:val="24"/>
        </w:rPr>
        <w:t xml:space="preserve">Задания различаются по уровню </w:t>
      </w:r>
      <w:r>
        <w:rPr>
          <w:rFonts w:ascii="Times New Roman" w:hAnsi="Times New Roman" w:cs="Times New Roman"/>
          <w:iCs/>
          <w:sz w:val="24"/>
          <w:szCs w:val="24"/>
        </w:rPr>
        <w:t>сложности</w:t>
      </w:r>
      <w:r w:rsidRPr="00D87735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 средний и высокий</w:t>
      </w:r>
      <w:r w:rsidRPr="00B57145">
        <w:rPr>
          <w:rFonts w:ascii="Times New Roman" w:hAnsi="Times New Roman" w:cs="Times New Roman"/>
          <w:iCs/>
          <w:sz w:val="24"/>
          <w:szCs w:val="24"/>
        </w:rPr>
        <w:t>.</w:t>
      </w:r>
    </w:p>
    <w:p w:rsidR="00E851AA" w:rsidRPr="0082746E" w:rsidRDefault="00E851AA" w:rsidP="00E851AA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4</w:t>
      </w:r>
    </w:p>
    <w:p w:rsidR="00E851AA" w:rsidRPr="0082746E" w:rsidRDefault="00E851AA" w:rsidP="00E851A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6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410"/>
        <w:gridCol w:w="1939"/>
      </w:tblGrid>
      <w:tr w:rsidR="00E851AA" w:rsidRPr="0082746E" w:rsidTr="003B5254">
        <w:trPr>
          <w:cantSplit/>
          <w:trHeight w:val="70"/>
          <w:jc w:val="center"/>
        </w:trPr>
        <w:tc>
          <w:tcPr>
            <w:tcW w:w="2410" w:type="dxa"/>
            <w:vMerge w:val="restart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4349" w:type="dxa"/>
            <w:gridSpan w:val="2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2410" w:type="dxa"/>
            <w:vMerge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939" w:type="dxa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9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9" w:type="dxa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51AA" w:rsidRPr="0082746E" w:rsidTr="003B5254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vAlign w:val="center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9" w:type="dxa"/>
          </w:tcPr>
          <w:p w:rsidR="00E851AA" w:rsidRPr="008B1C90" w:rsidRDefault="00E851AA" w:rsidP="003B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1C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E851AA" w:rsidRPr="00E851AA" w:rsidRDefault="00E851AA" w:rsidP="00E851AA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51AA" w:rsidRPr="0082746E" w:rsidRDefault="00E851AA" w:rsidP="00E8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>Тип задания</w:t>
      </w:r>
      <w:r>
        <w:rPr>
          <w:rFonts w:ascii="Times New Roman" w:hAnsi="Times New Roman" w:cs="Times New Roman"/>
          <w:sz w:val="24"/>
          <w:szCs w:val="24"/>
        </w:rPr>
        <w:t xml:space="preserve"> по форме ответов.</w:t>
      </w:r>
    </w:p>
    <w:p w:rsidR="00E851AA" w:rsidRPr="0082746E" w:rsidRDefault="00E851AA" w:rsidP="00E8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В вариантах используются следующие </w:t>
      </w:r>
      <w:r w:rsidRPr="0082746E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Pr="0082746E">
        <w:rPr>
          <w:rFonts w:ascii="Times New Roman" w:hAnsi="Times New Roman" w:cs="Times New Roman"/>
          <w:sz w:val="24"/>
          <w:szCs w:val="24"/>
        </w:rPr>
        <w:t>:</w:t>
      </w:r>
    </w:p>
    <w:p w:rsidR="00E851AA" w:rsidRPr="00CB38DC" w:rsidRDefault="00E851AA" w:rsidP="00E851AA">
      <w:pPr>
        <w:pStyle w:val="a3"/>
        <w:numPr>
          <w:ilvl w:val="0"/>
          <w:numId w:val="2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выбором одного верного ответа. </w:t>
      </w:r>
    </w:p>
    <w:p w:rsidR="00E851AA" w:rsidRPr="00CB38DC" w:rsidRDefault="00E851AA" w:rsidP="00E851AA">
      <w:pPr>
        <w:pStyle w:val="a3"/>
        <w:numPr>
          <w:ilvl w:val="0"/>
          <w:numId w:val="2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выбором нескольких верных ответов.</w:t>
      </w:r>
    </w:p>
    <w:p w:rsidR="00E851AA" w:rsidRPr="00CB38DC" w:rsidRDefault="00E851AA" w:rsidP="00E851AA">
      <w:pPr>
        <w:pStyle w:val="a3"/>
        <w:numPr>
          <w:ilvl w:val="0"/>
          <w:numId w:val="2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кратким ответом (в виде текста, букв, слов, цифр).</w:t>
      </w:r>
    </w:p>
    <w:p w:rsidR="00E851AA" w:rsidRPr="00CB38DC" w:rsidRDefault="00E851AA" w:rsidP="00E851AA">
      <w:pPr>
        <w:pStyle w:val="a3"/>
        <w:numPr>
          <w:ilvl w:val="0"/>
          <w:numId w:val="2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развернутым ответом.</w:t>
      </w:r>
    </w:p>
    <w:p w:rsidR="00E851AA" w:rsidRDefault="00E851AA" w:rsidP="00E851AA">
      <w:pPr>
        <w:pStyle w:val="a3"/>
        <w:numPr>
          <w:ilvl w:val="0"/>
          <w:numId w:val="2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на установление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1AA" w:rsidRDefault="00E851AA" w:rsidP="00E851AA">
      <w:pPr>
        <w:pStyle w:val="a3"/>
        <w:numPr>
          <w:ilvl w:val="0"/>
          <w:numId w:val="2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выделение фрагмента текста.</w:t>
      </w:r>
    </w:p>
    <w:p w:rsidR="00E851AA" w:rsidRPr="00CB38DC" w:rsidRDefault="00E851AA" w:rsidP="00E851AA">
      <w:pPr>
        <w:pStyle w:val="a3"/>
        <w:numPr>
          <w:ilvl w:val="0"/>
          <w:numId w:val="2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задание с выбором ответа и объяснением.</w:t>
      </w:r>
    </w:p>
    <w:p w:rsidR="00E851AA" w:rsidRPr="00885A0C" w:rsidRDefault="00E851AA" w:rsidP="00E8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A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:rsidR="00E851AA" w:rsidRPr="00526DD6" w:rsidRDefault="00E851AA" w:rsidP="00E851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DD6">
        <w:rPr>
          <w:rFonts w:ascii="Times New Roman" w:hAnsi="Times New Roman" w:cs="Times New Roman"/>
          <w:sz w:val="24"/>
          <w:szCs w:val="24"/>
        </w:rPr>
        <w:lastRenderedPageBreak/>
        <w:t xml:space="preserve">В работу входят задания, которые оцениваются одним баллом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26DD6">
        <w:rPr>
          <w:rFonts w:ascii="Times New Roman" w:hAnsi="Times New Roman" w:cs="Times New Roman"/>
          <w:sz w:val="24"/>
          <w:szCs w:val="24"/>
        </w:rPr>
        <w:t xml:space="preserve">двумя баллами. </w:t>
      </w:r>
    </w:p>
    <w:p w:rsidR="00E851AA" w:rsidRPr="0082746E" w:rsidRDefault="00E851AA" w:rsidP="00E8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827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2746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746E">
        <w:rPr>
          <w:rFonts w:ascii="Times New Roman" w:hAnsi="Times New Roman" w:cs="Times New Roman"/>
          <w:sz w:val="24"/>
          <w:szCs w:val="24"/>
        </w:rPr>
        <w:t>ариант</w:t>
      </w:r>
      <w:r>
        <w:rPr>
          <w:rFonts w:ascii="Times New Roman" w:hAnsi="Times New Roman" w:cs="Times New Roman"/>
          <w:sz w:val="24"/>
          <w:szCs w:val="24"/>
        </w:rPr>
        <w:t xml:space="preserve">у 1 и по Варианту 2 </w:t>
      </w:r>
      <w:r w:rsidRPr="008B1C90">
        <w:rPr>
          <w:rFonts w:ascii="Times New Roman" w:hAnsi="Times New Roman" w:cs="Times New Roman"/>
          <w:sz w:val="24"/>
          <w:szCs w:val="24"/>
        </w:rPr>
        <w:t>составляет 17 баллов.</w:t>
      </w:r>
    </w:p>
    <w:p w:rsidR="00E851AA" w:rsidRPr="0082746E" w:rsidRDefault="00E851AA" w:rsidP="00E851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E851AA" w:rsidRPr="0013648B" w:rsidRDefault="00E851AA" w:rsidP="00E851AA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48B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Pr="0013648B">
        <w:rPr>
          <w:rFonts w:ascii="Times New Roman" w:hAnsi="Times New Roman" w:cs="Times New Roman"/>
          <w:sz w:val="24"/>
          <w:szCs w:val="24"/>
        </w:rPr>
        <w:t>Задания с кратким или р</w:t>
      </w:r>
      <w:r>
        <w:rPr>
          <w:rFonts w:ascii="Times New Roman" w:hAnsi="Times New Roman" w:cs="Times New Roman"/>
          <w:sz w:val="24"/>
          <w:szCs w:val="24"/>
        </w:rPr>
        <w:t>азвернутым ответом оцениваются</w:t>
      </w:r>
      <w:r w:rsidRPr="0013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3648B">
        <w:rPr>
          <w:rFonts w:ascii="Times New Roman" w:hAnsi="Times New Roman" w:cs="Times New Roman"/>
          <w:sz w:val="24"/>
          <w:szCs w:val="24"/>
        </w:rPr>
        <w:t xml:space="preserve">1, 0 (верный ответ – 1 балл, неверный ответ – 0 баллов) или 2, 1, 0 баллов (полный верный ответ – 2 балла, частично верный ответ – 1 балл, неверный ответ – 0 баллов). </w:t>
      </w:r>
    </w:p>
    <w:p w:rsidR="00E851AA" w:rsidRPr="00627F84" w:rsidRDefault="00C0063B" w:rsidP="00C00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51AA" w:rsidRPr="0000163D">
        <w:rPr>
          <w:rFonts w:ascii="Times New Roman" w:hAnsi="Times New Roman"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="00E851AA" w:rsidRPr="00627F8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851AA" w:rsidRPr="00627F84">
        <w:rPr>
          <w:rFonts w:ascii="Times New Roman" w:hAnsi="Times New Roman" w:cs="Times New Roman"/>
          <w:sz w:val="24"/>
          <w:szCs w:val="24"/>
        </w:rPr>
        <w:t xml:space="preserve"> читательской грамотности:</w:t>
      </w:r>
    </w:p>
    <w:p w:rsidR="00E851AA" w:rsidRPr="00627F84" w:rsidRDefault="00E851AA" w:rsidP="00E85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</w:t>
      </w:r>
      <w:proofErr w:type="gramEnd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627F84">
        <w:rPr>
          <w:rFonts w:ascii="Times New Roman" w:hAnsi="Times New Roman" w:cs="Times New Roman"/>
          <w:sz w:val="24"/>
          <w:szCs w:val="24"/>
        </w:rPr>
        <w:t xml:space="preserve"> от 0 до 2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баллов</w:t>
      </w:r>
    </w:p>
    <w:p w:rsidR="00E851AA" w:rsidRPr="00627F84" w:rsidRDefault="00E851AA" w:rsidP="00E85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Низкий</w:t>
      </w:r>
      <w:proofErr w:type="gramEnd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627F84">
        <w:rPr>
          <w:rFonts w:ascii="Times New Roman" w:hAnsi="Times New Roman" w:cs="Times New Roman"/>
          <w:sz w:val="24"/>
          <w:szCs w:val="24"/>
        </w:rPr>
        <w:t xml:space="preserve"> от 3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до 6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баллов</w:t>
      </w:r>
    </w:p>
    <w:p w:rsidR="00E851AA" w:rsidRPr="00627F84" w:rsidRDefault="00E851AA" w:rsidP="00E85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Средний</w:t>
      </w:r>
      <w:proofErr w:type="gramEnd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627F84">
        <w:rPr>
          <w:rFonts w:ascii="Times New Roman" w:hAnsi="Times New Roman" w:cs="Times New Roman"/>
          <w:sz w:val="24"/>
          <w:szCs w:val="24"/>
        </w:rPr>
        <w:t xml:space="preserve"> от 7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до 10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баллов</w:t>
      </w:r>
    </w:p>
    <w:p w:rsidR="00E851AA" w:rsidRPr="00627F84" w:rsidRDefault="00E851AA" w:rsidP="00E85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</w:t>
      </w:r>
      <w:proofErr w:type="gramEnd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627F84">
        <w:rPr>
          <w:rFonts w:ascii="Times New Roman" w:hAnsi="Times New Roman" w:cs="Times New Roman"/>
          <w:sz w:val="24"/>
          <w:szCs w:val="24"/>
        </w:rPr>
        <w:t>от 11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до 14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балло</w:t>
      </w:r>
      <w:bookmarkStart w:id="0" w:name="_GoBack"/>
      <w:bookmarkEnd w:id="0"/>
      <w:r w:rsidRPr="00627F84">
        <w:rPr>
          <w:rFonts w:ascii="Times New Roman" w:hAnsi="Times New Roman" w:cs="Times New Roman"/>
          <w:sz w:val="24"/>
          <w:szCs w:val="24"/>
        </w:rPr>
        <w:t>в</w:t>
      </w:r>
    </w:p>
    <w:p w:rsidR="00E851AA" w:rsidRPr="00627F84" w:rsidRDefault="00E851AA" w:rsidP="00E85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Высокий</w:t>
      </w:r>
      <w:proofErr w:type="gramEnd"/>
      <w:r w:rsidRPr="00627F8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627F84">
        <w:rPr>
          <w:rFonts w:ascii="Times New Roman" w:hAnsi="Times New Roman" w:cs="Times New Roman"/>
          <w:sz w:val="24"/>
          <w:szCs w:val="24"/>
        </w:rPr>
        <w:t xml:space="preserve"> от 15</w:t>
      </w:r>
      <w:r w:rsidRPr="0062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F84">
        <w:rPr>
          <w:rFonts w:ascii="Times New Roman" w:hAnsi="Times New Roman" w:cs="Times New Roman"/>
          <w:sz w:val="24"/>
          <w:szCs w:val="24"/>
        </w:rPr>
        <w:t>баллов</w:t>
      </w:r>
    </w:p>
    <w:p w:rsidR="00E851AA" w:rsidRPr="00C0063B" w:rsidRDefault="00C0063B" w:rsidP="00C0063B">
      <w:pPr>
        <w:jc w:val="center"/>
        <w:rPr>
          <w:rFonts w:ascii="Times New Roman" w:hAnsi="Times New Roman" w:cs="Times New Roman"/>
          <w:b/>
        </w:rPr>
      </w:pPr>
      <w:r w:rsidRPr="00C0063B">
        <w:rPr>
          <w:rFonts w:ascii="Times New Roman" w:hAnsi="Times New Roman" w:cs="Times New Roman"/>
          <w:b/>
        </w:rPr>
        <w:t>Уровни выполнения диагностической работы</w:t>
      </w:r>
    </w:p>
    <w:p w:rsidR="00E851AA" w:rsidRPr="003B5254" w:rsidRDefault="00C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</w:t>
      </w:r>
    </w:p>
    <w:tbl>
      <w:tblPr>
        <w:tblW w:w="9077" w:type="dxa"/>
        <w:tblInd w:w="103" w:type="dxa"/>
        <w:tblLook w:val="04A0"/>
      </w:tblPr>
      <w:tblGrid>
        <w:gridCol w:w="3124"/>
        <w:gridCol w:w="3260"/>
        <w:gridCol w:w="2693"/>
      </w:tblGrid>
      <w:tr w:rsidR="0076243A" w:rsidRPr="003B5254" w:rsidTr="003B5254">
        <w:trPr>
          <w:trHeight w:val="79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3B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76243A" w:rsidRPr="003B5254" w:rsidTr="003B5254">
        <w:trPr>
          <w:trHeight w:val="79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3B5254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43A"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(учащихся - 13)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43A" w:rsidRPr="003B5254" w:rsidTr="003B5254">
        <w:trPr>
          <w:trHeight w:val="79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6243A" w:rsidRPr="003B5254" w:rsidTr="003B5254">
        <w:trPr>
          <w:trHeight w:val="46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(учащихся - 14)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43A" w:rsidRPr="003B5254" w:rsidTr="003B5254">
        <w:trPr>
          <w:trHeight w:val="45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43A" w:rsidRPr="003B5254" w:rsidRDefault="0076243A" w:rsidP="0076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</w:tbl>
    <w:p w:rsidR="00E851AA" w:rsidRDefault="00E851AA"/>
    <w:tbl>
      <w:tblPr>
        <w:tblW w:w="10180" w:type="dxa"/>
        <w:tblInd w:w="92" w:type="dxa"/>
        <w:tblLook w:val="04A0"/>
      </w:tblPr>
      <w:tblGrid>
        <w:gridCol w:w="520"/>
        <w:gridCol w:w="2580"/>
        <w:gridCol w:w="2580"/>
        <w:gridCol w:w="2460"/>
        <w:gridCol w:w="2040"/>
      </w:tblGrid>
      <w:tr w:rsidR="003B5254" w:rsidRPr="003B5254" w:rsidTr="003B5254">
        <w:trPr>
          <w:trHeight w:val="683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E18"/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выполнения диагностической работы по функциональной </w:t>
            </w: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 по учащимся (Читательская грамотность)</w:t>
            </w:r>
            <w:bookmarkEnd w:id="1"/>
          </w:p>
        </w:tc>
      </w:tr>
      <w:tr w:rsidR="003B5254" w:rsidRPr="003B5254" w:rsidTr="003B5254">
        <w:trPr>
          <w:trHeight w:val="45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 xml:space="preserve">8 а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254" w:rsidRPr="003B5254" w:rsidTr="003B5254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5254" w:rsidRDefault="003B5254"/>
    <w:tbl>
      <w:tblPr>
        <w:tblW w:w="10180" w:type="dxa"/>
        <w:tblInd w:w="92" w:type="dxa"/>
        <w:tblLook w:val="04A0"/>
      </w:tblPr>
      <w:tblGrid>
        <w:gridCol w:w="520"/>
        <w:gridCol w:w="2580"/>
        <w:gridCol w:w="2580"/>
        <w:gridCol w:w="2460"/>
        <w:gridCol w:w="2040"/>
      </w:tblGrid>
      <w:tr w:rsidR="003B5254" w:rsidRPr="003B5254" w:rsidTr="003B5254">
        <w:trPr>
          <w:trHeight w:val="45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8</w:t>
            </w:r>
            <w:proofErr w:type="gramStart"/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254" w:rsidRPr="003B5254" w:rsidTr="003B5254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5254" w:rsidRPr="003B5254" w:rsidTr="003B5254">
        <w:trPr>
          <w:trHeight w:val="45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254" w:rsidRPr="003B5254" w:rsidRDefault="003B5254" w:rsidP="003B5254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3B5254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54" w:rsidRPr="003B5254" w:rsidRDefault="003B5254" w:rsidP="003B5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5254" w:rsidRDefault="003B5254"/>
    <w:p w:rsidR="00E851AA" w:rsidRPr="003B5254" w:rsidRDefault="003B5254">
      <w:pPr>
        <w:rPr>
          <w:rFonts w:ascii="Times New Roman" w:hAnsi="Times New Roman" w:cs="Times New Roman"/>
        </w:rPr>
      </w:pPr>
      <w:r w:rsidRPr="003B5254">
        <w:rPr>
          <w:rFonts w:ascii="Times New Roman" w:hAnsi="Times New Roman" w:cs="Times New Roman"/>
        </w:rPr>
        <w:lastRenderedPageBreak/>
        <w:t xml:space="preserve">По результатам выполнения диагностической работы на основе процента выполнения работы учащимися, определяется уровень </w:t>
      </w:r>
      <w:proofErr w:type="spellStart"/>
      <w:r w:rsidRPr="003B5254">
        <w:rPr>
          <w:rFonts w:ascii="Times New Roman" w:hAnsi="Times New Roman" w:cs="Times New Roman"/>
        </w:rPr>
        <w:t>сформированности</w:t>
      </w:r>
      <w:proofErr w:type="spellEnd"/>
      <w:r w:rsidRPr="003B5254">
        <w:rPr>
          <w:rFonts w:ascii="Times New Roman" w:hAnsi="Times New Roman" w:cs="Times New Roman"/>
        </w:rPr>
        <w:t xml:space="preserve"> читательской грамотности:</w:t>
      </w:r>
    </w:p>
    <w:tbl>
      <w:tblPr>
        <w:tblW w:w="8160" w:type="dxa"/>
        <w:tblInd w:w="103" w:type="dxa"/>
        <w:tblLook w:val="04A0"/>
      </w:tblPr>
      <w:tblGrid>
        <w:gridCol w:w="2160"/>
        <w:gridCol w:w="1500"/>
        <w:gridCol w:w="1500"/>
        <w:gridCol w:w="1500"/>
        <w:gridCol w:w="1500"/>
      </w:tblGrid>
      <w:tr w:rsidR="001F3C80" w:rsidRPr="003B5254" w:rsidTr="001F3C80">
        <w:trPr>
          <w:trHeight w:val="450"/>
        </w:trPr>
        <w:tc>
          <w:tcPr>
            <w:tcW w:w="2160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F3C80" w:rsidRPr="003B5254" w:rsidRDefault="001F3C80" w:rsidP="001F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»к</w:t>
            </w:r>
            <w:proofErr w:type="gramEnd"/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F3C80" w:rsidRPr="003B5254" w:rsidRDefault="001F3C80" w:rsidP="001F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Выборка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1F3C80" w:rsidRPr="001F3C80" w:rsidRDefault="001F3C80" w:rsidP="001F3C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 к</w:t>
            </w: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1F3C80" w:rsidRPr="001F3C80" w:rsidRDefault="001F3C80" w:rsidP="001F3C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Выборка</w:t>
            </w:r>
          </w:p>
        </w:tc>
      </w:tr>
      <w:tr w:rsidR="001F3C80" w:rsidRPr="003B5254" w:rsidTr="001F3C80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3C80" w:rsidRPr="003B5254" w:rsidTr="001F3C80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F3C80" w:rsidRPr="003B5254" w:rsidTr="001F3C80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F3C80" w:rsidRPr="003B5254" w:rsidTr="001F3C80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F3C80" w:rsidRPr="003B5254" w:rsidTr="001F3C80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C80" w:rsidRPr="003B5254" w:rsidRDefault="001F3C80" w:rsidP="003B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C80" w:rsidRPr="001F3C80" w:rsidRDefault="001F3C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E851AA" w:rsidRDefault="00E851AA"/>
    <w:tbl>
      <w:tblPr>
        <w:tblpPr w:leftFromText="180" w:rightFromText="180" w:vertAnchor="page" w:horzAnchor="margin" w:tblpY="6774"/>
        <w:tblOverlap w:val="never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916"/>
        <w:gridCol w:w="979"/>
        <w:gridCol w:w="1006"/>
        <w:gridCol w:w="897"/>
        <w:gridCol w:w="1006"/>
        <w:gridCol w:w="897"/>
        <w:gridCol w:w="935"/>
        <w:gridCol w:w="908"/>
        <w:gridCol w:w="1003"/>
        <w:gridCol w:w="934"/>
      </w:tblGrid>
      <w:tr w:rsidR="001F3C80" w:rsidRPr="00F6710F" w:rsidTr="001F3C80">
        <w:tc>
          <w:tcPr>
            <w:tcW w:w="892" w:type="dxa"/>
            <w:vMerge w:val="restart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  <w:gridSpan w:val="2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03" w:type="dxa"/>
            <w:gridSpan w:val="2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03" w:type="dxa"/>
            <w:gridSpan w:val="2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37" w:type="dxa"/>
            <w:gridSpan w:val="2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F3C80" w:rsidRPr="00F6710F" w:rsidTr="001F3C80">
        <w:tc>
          <w:tcPr>
            <w:tcW w:w="892" w:type="dxa"/>
            <w:vMerge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79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8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34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C80" w:rsidRPr="00F6710F" w:rsidTr="001F3C80">
        <w:tc>
          <w:tcPr>
            <w:tcW w:w="892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91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35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03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C80" w:rsidRPr="00F6710F" w:rsidTr="001F3C80">
        <w:tc>
          <w:tcPr>
            <w:tcW w:w="892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1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1F3C80" w:rsidRPr="00F6710F" w:rsidRDefault="003A1B49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1F3C80" w:rsidRPr="00F6710F" w:rsidRDefault="003A1B49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35" w:type="dxa"/>
          </w:tcPr>
          <w:p w:rsidR="001F3C80" w:rsidRPr="00F6710F" w:rsidRDefault="003A1B49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03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C80" w:rsidRPr="00F6710F" w:rsidTr="001F3C80">
        <w:tc>
          <w:tcPr>
            <w:tcW w:w="892" w:type="dxa"/>
          </w:tcPr>
          <w:p w:rsidR="001F3C80" w:rsidRPr="00F6710F" w:rsidRDefault="001F3C80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35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03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1F3C80" w:rsidRPr="00F6710F" w:rsidRDefault="00F6710F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710F" w:rsidRPr="00F6710F" w:rsidRDefault="00F6710F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 w:rsidRPr="00F6710F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</w:t>
      </w:r>
      <w:r w:rsidR="00532FC3">
        <w:rPr>
          <w:rFonts w:ascii="Times New Roman" w:hAnsi="Times New Roman" w:cs="Times New Roman"/>
          <w:sz w:val="24"/>
          <w:szCs w:val="24"/>
        </w:rPr>
        <w:t xml:space="preserve">читательской </w:t>
      </w:r>
      <w:r w:rsidRPr="00F6710F">
        <w:rPr>
          <w:rFonts w:ascii="Times New Roman" w:hAnsi="Times New Roman" w:cs="Times New Roman"/>
          <w:sz w:val="24"/>
          <w:szCs w:val="24"/>
        </w:rPr>
        <w:t xml:space="preserve">грамотности позволяет сделать </w:t>
      </w:r>
    </w:p>
    <w:p w:rsidR="00F6710F" w:rsidRPr="00F6710F" w:rsidRDefault="00F6710F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 w:rsidRPr="00F6710F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:rsidR="008E1839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1839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6710F" w:rsidRPr="00F6710F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учащихся -3</w:t>
      </w:r>
      <w:r w:rsidR="00F6710F" w:rsidRPr="00F6710F">
        <w:rPr>
          <w:rFonts w:ascii="Times New Roman" w:hAnsi="Times New Roman" w:cs="Times New Roman"/>
          <w:sz w:val="24"/>
          <w:szCs w:val="24"/>
        </w:rPr>
        <w:t>0 % учащихся выполн</w:t>
      </w:r>
      <w:r>
        <w:rPr>
          <w:rFonts w:ascii="Times New Roman" w:hAnsi="Times New Roman" w:cs="Times New Roman"/>
          <w:sz w:val="24"/>
          <w:szCs w:val="24"/>
        </w:rPr>
        <w:t>или работу на повышенном уровне, остальные выполнили на среднем уровне.</w:t>
      </w:r>
    </w:p>
    <w:p w:rsidR="00F6710F" w:rsidRPr="00F6710F" w:rsidRDefault="00F6710F" w:rsidP="00F6710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6710F" w:rsidRPr="00F6710F" w:rsidRDefault="00F6710F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 w:rsidRPr="00F6710F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6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10F" w:rsidRPr="00F6710F" w:rsidRDefault="00F6710F" w:rsidP="00F6710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6710F">
        <w:rPr>
          <w:rFonts w:ascii="Times New Roman" w:hAnsi="Times New Roman" w:cs="Times New Roman"/>
          <w:sz w:val="24"/>
          <w:szCs w:val="24"/>
        </w:rPr>
        <w:t>По результатам диагностической работы целесообразно использовать в работе           разнообразные методы, обеспечивающие овладение необходимыми знаниями,  и, главное,  формирование умений пользоваться этими знаниями, как в стандартной ситуации, так и в измененных условиях.</w:t>
      </w:r>
    </w:p>
    <w:p w:rsidR="00F6710F" w:rsidRPr="00F6710F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 w:rsidRPr="008E1839">
        <w:rPr>
          <w:rFonts w:ascii="Times New Roman" w:hAnsi="Times New Roman" w:cs="Times New Roman"/>
          <w:sz w:val="24"/>
          <w:szCs w:val="24"/>
          <w:u w:val="single"/>
        </w:rPr>
        <w:t>Руководителя МО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710F">
        <w:rPr>
          <w:rFonts w:ascii="Times New Roman" w:hAnsi="Times New Roman" w:cs="Times New Roman"/>
          <w:sz w:val="24"/>
          <w:szCs w:val="24"/>
        </w:rPr>
        <w:t xml:space="preserve">роанализировать результаты диагностики читательской грамотности </w:t>
      </w:r>
      <w:r>
        <w:rPr>
          <w:rFonts w:ascii="Times New Roman" w:hAnsi="Times New Roman" w:cs="Times New Roman"/>
          <w:sz w:val="24"/>
          <w:szCs w:val="24"/>
        </w:rPr>
        <w:t>в 8</w:t>
      </w:r>
      <w:r w:rsidRPr="00F6710F">
        <w:rPr>
          <w:rFonts w:ascii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hAnsi="Times New Roman" w:cs="Times New Roman"/>
          <w:sz w:val="24"/>
          <w:szCs w:val="24"/>
        </w:rPr>
        <w:t>ссах</w:t>
      </w:r>
      <w:r w:rsidRPr="00F6710F">
        <w:rPr>
          <w:rFonts w:ascii="Times New Roman" w:hAnsi="Times New Roman" w:cs="Times New Roman"/>
          <w:sz w:val="24"/>
          <w:szCs w:val="24"/>
        </w:rPr>
        <w:t xml:space="preserve"> </w:t>
      </w:r>
      <w:r w:rsidR="00F6710F" w:rsidRPr="00F6710F">
        <w:rPr>
          <w:rFonts w:ascii="Times New Roman" w:hAnsi="Times New Roman" w:cs="Times New Roman"/>
          <w:sz w:val="24"/>
          <w:szCs w:val="24"/>
        </w:rPr>
        <w:t>на МО учителей русского языка и литературы с целью совершенствования работы по формированию читател</w:t>
      </w:r>
      <w:r>
        <w:rPr>
          <w:rFonts w:ascii="Times New Roman" w:hAnsi="Times New Roman" w:cs="Times New Roman"/>
          <w:sz w:val="24"/>
          <w:szCs w:val="24"/>
        </w:rPr>
        <w:t xml:space="preserve">ьской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E1839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 w:rsidRPr="008E1839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F6710F" w:rsidRPr="008E1839">
        <w:rPr>
          <w:rFonts w:ascii="Times New Roman" w:hAnsi="Times New Roman" w:cs="Times New Roman"/>
          <w:sz w:val="24"/>
          <w:szCs w:val="24"/>
          <w:u w:val="single"/>
        </w:rPr>
        <w:t>чителям-предметникам</w:t>
      </w:r>
      <w:r w:rsidR="00F6710F" w:rsidRPr="00F6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научить детей: </w:t>
      </w:r>
    </w:p>
    <w:p w:rsidR="008E1839" w:rsidRDefault="008E1839" w:rsidP="00F6710F">
      <w:pPr>
        <w:pStyle w:val="a8"/>
      </w:pPr>
      <w:r>
        <w:rPr>
          <w:rFonts w:ascii="Times New Roman" w:hAnsi="Times New Roman" w:cs="Times New Roman"/>
          <w:sz w:val="24"/>
          <w:szCs w:val="24"/>
        </w:rPr>
        <w:t>-и</w:t>
      </w:r>
      <w:r w:rsidRPr="008E1839">
        <w:rPr>
          <w:rFonts w:ascii="Times New Roman" w:hAnsi="Times New Roman" w:cs="Times New Roman"/>
          <w:sz w:val="24"/>
          <w:szCs w:val="24"/>
        </w:rPr>
        <w:t>нтерпретировать текст или его фрагмент, учитывая жанр или ситуацию функционирования текста</w:t>
      </w:r>
      <w:r>
        <w:t xml:space="preserve">, </w:t>
      </w:r>
    </w:p>
    <w:p w:rsidR="008E1839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>
        <w:t>-н</w:t>
      </w:r>
      <w:r w:rsidRPr="008E1839">
        <w:rPr>
          <w:rFonts w:ascii="Times New Roman" w:hAnsi="Times New Roman" w:cs="Times New Roman"/>
          <w:sz w:val="24"/>
          <w:szCs w:val="24"/>
        </w:rPr>
        <w:t>аходить и извлекать одну единицу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10F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8E1839">
        <w:rPr>
          <w:rFonts w:ascii="Times New Roman" w:hAnsi="Times New Roman" w:cs="Times New Roman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8E1839" w:rsidRPr="00F6710F" w:rsidRDefault="008E1839" w:rsidP="00F671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1839">
        <w:t xml:space="preserve"> </w:t>
      </w:r>
      <w:r w:rsidRPr="008E1839">
        <w:rPr>
          <w:rFonts w:ascii="Times New Roman" w:hAnsi="Times New Roman" w:cs="Times New Roman"/>
          <w:sz w:val="24"/>
          <w:szCs w:val="24"/>
        </w:rPr>
        <w:t>Использовать информацию из текста для решения практической задачи с привлечением фоновых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10F" w:rsidRPr="00F6710F" w:rsidRDefault="00F6710F" w:rsidP="00F6710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6710F" w:rsidRPr="00F6710F" w:rsidRDefault="00F6710F" w:rsidP="00F6710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851AA" w:rsidRDefault="00F6710F" w:rsidP="008E1839">
      <w:pPr>
        <w:pStyle w:val="a8"/>
        <w:jc w:val="right"/>
      </w:pPr>
      <w:r w:rsidRPr="00F671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E1839">
        <w:rPr>
          <w:rFonts w:ascii="Times New Roman" w:hAnsi="Times New Roman" w:cs="Times New Roman"/>
          <w:sz w:val="24"/>
          <w:szCs w:val="24"/>
        </w:rPr>
        <w:t>Учитель</w:t>
      </w:r>
      <w:r w:rsidRPr="00F671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1839">
        <w:rPr>
          <w:rFonts w:ascii="Times New Roman" w:hAnsi="Times New Roman" w:cs="Times New Roman"/>
          <w:sz w:val="24"/>
          <w:szCs w:val="24"/>
        </w:rPr>
        <w:t>Мукабенова</w:t>
      </w:r>
      <w:proofErr w:type="spellEnd"/>
      <w:r w:rsidR="008E183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E851AA" w:rsidRDefault="00E851AA">
      <w:pPr>
        <w:sectPr w:rsidR="00E851AA" w:rsidSect="00E851AA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E851AA" w:rsidRDefault="00E851AA"/>
    <w:p w:rsidR="006A4A7E" w:rsidRPr="0040713F" w:rsidRDefault="0040713F">
      <w:pPr>
        <w:rPr>
          <w:rFonts w:ascii="Times New Roman" w:hAnsi="Times New Roman" w:cs="Times New Roman"/>
          <w:sz w:val="24"/>
          <w:szCs w:val="24"/>
        </w:rPr>
      </w:pPr>
      <w:r w:rsidRPr="0040713F">
        <w:rPr>
          <w:rFonts w:ascii="Times New Roman" w:hAnsi="Times New Roman" w:cs="Times New Roman"/>
          <w:sz w:val="24"/>
          <w:szCs w:val="24"/>
        </w:rPr>
        <w:t>Результаты диагностики 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8 «а» классе</w:t>
      </w:r>
    </w:p>
    <w:tbl>
      <w:tblPr>
        <w:tblW w:w="15287" w:type="dxa"/>
        <w:tblInd w:w="92" w:type="dxa"/>
        <w:tblLook w:val="04A0"/>
      </w:tblPr>
      <w:tblGrid>
        <w:gridCol w:w="616"/>
        <w:gridCol w:w="1668"/>
        <w:gridCol w:w="709"/>
        <w:gridCol w:w="1268"/>
        <w:gridCol w:w="1141"/>
        <w:gridCol w:w="1522"/>
        <w:gridCol w:w="463"/>
        <w:gridCol w:w="520"/>
        <w:gridCol w:w="520"/>
        <w:gridCol w:w="540"/>
        <w:gridCol w:w="520"/>
        <w:gridCol w:w="520"/>
        <w:gridCol w:w="540"/>
        <w:gridCol w:w="520"/>
        <w:gridCol w:w="540"/>
        <w:gridCol w:w="520"/>
        <w:gridCol w:w="520"/>
        <w:gridCol w:w="540"/>
        <w:gridCol w:w="520"/>
        <w:gridCol w:w="520"/>
        <w:gridCol w:w="540"/>
        <w:gridCol w:w="520"/>
      </w:tblGrid>
      <w:tr w:rsidR="00AD7D72" w:rsidRPr="00AD7D72" w:rsidTr="00AD7D72">
        <w:trPr>
          <w:trHeight w:val="349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2" w:name="RANGE!A1:V14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2"/>
          </w:p>
        </w:tc>
        <w:tc>
          <w:tcPr>
            <w:tcW w:w="166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26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14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5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46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D7D72" w:rsidRPr="00AD7D72" w:rsidTr="00AD7D72">
        <w:trPr>
          <w:trHeight w:val="334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8 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Алиев Магомед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Кичиков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Арслан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Малыков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Данзан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Менектиева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Нарина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Менектиева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Энкира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Омаргаджиева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Джаният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Омарова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Радмила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Рабаданов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Магомед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Страшиков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Баир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Тампашев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Алдар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Тостаев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Эрдем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Хашаев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7D72" w:rsidRPr="00AD7D72" w:rsidTr="00AD7D72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Чумудов</w:t>
            </w:r>
            <w:proofErr w:type="spellEnd"/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Валерий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D7D72" w:rsidRPr="00AD7D72" w:rsidRDefault="00AD7D72" w:rsidP="00AD7D7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D7D7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D7D72" w:rsidRDefault="00AD7D72"/>
    <w:p w:rsidR="0076243A" w:rsidRDefault="0076243A">
      <w:pPr>
        <w:rPr>
          <w:rFonts w:ascii="Times New Roman" w:hAnsi="Times New Roman" w:cs="Times New Roman"/>
          <w:sz w:val="24"/>
          <w:szCs w:val="24"/>
        </w:rPr>
      </w:pPr>
    </w:p>
    <w:p w:rsidR="0076243A" w:rsidRDefault="0076243A">
      <w:pPr>
        <w:rPr>
          <w:rFonts w:ascii="Times New Roman" w:hAnsi="Times New Roman" w:cs="Times New Roman"/>
          <w:sz w:val="24"/>
          <w:szCs w:val="24"/>
        </w:rPr>
      </w:pPr>
    </w:p>
    <w:p w:rsidR="0076243A" w:rsidRDefault="0076243A">
      <w:pPr>
        <w:rPr>
          <w:rFonts w:ascii="Times New Roman" w:hAnsi="Times New Roman" w:cs="Times New Roman"/>
          <w:sz w:val="24"/>
          <w:szCs w:val="24"/>
        </w:rPr>
      </w:pPr>
    </w:p>
    <w:p w:rsidR="0076243A" w:rsidRDefault="0076243A">
      <w:pPr>
        <w:rPr>
          <w:rFonts w:ascii="Times New Roman" w:hAnsi="Times New Roman" w:cs="Times New Roman"/>
          <w:sz w:val="24"/>
          <w:szCs w:val="24"/>
        </w:rPr>
      </w:pPr>
    </w:p>
    <w:p w:rsidR="0076243A" w:rsidRDefault="0076243A">
      <w:pPr>
        <w:rPr>
          <w:rFonts w:ascii="Times New Roman" w:hAnsi="Times New Roman" w:cs="Times New Roman"/>
          <w:sz w:val="24"/>
          <w:szCs w:val="24"/>
        </w:rPr>
      </w:pPr>
    </w:p>
    <w:p w:rsidR="0076243A" w:rsidRDefault="0076243A">
      <w:pPr>
        <w:rPr>
          <w:rFonts w:ascii="Times New Roman" w:hAnsi="Times New Roman" w:cs="Times New Roman"/>
          <w:sz w:val="24"/>
          <w:szCs w:val="24"/>
        </w:rPr>
      </w:pPr>
    </w:p>
    <w:p w:rsidR="0076243A" w:rsidRDefault="0076243A">
      <w:pPr>
        <w:rPr>
          <w:rFonts w:ascii="Times New Roman" w:hAnsi="Times New Roman" w:cs="Times New Roman"/>
          <w:sz w:val="24"/>
          <w:szCs w:val="24"/>
        </w:rPr>
      </w:pPr>
    </w:p>
    <w:p w:rsidR="0076243A" w:rsidRPr="0076243A" w:rsidRDefault="0076243A">
      <w:pPr>
        <w:rPr>
          <w:rFonts w:ascii="Times New Roman" w:hAnsi="Times New Roman" w:cs="Times New Roman"/>
          <w:sz w:val="24"/>
          <w:szCs w:val="24"/>
        </w:rPr>
      </w:pPr>
      <w:r w:rsidRPr="0040713F">
        <w:rPr>
          <w:rFonts w:ascii="Times New Roman" w:hAnsi="Times New Roman" w:cs="Times New Roman"/>
          <w:sz w:val="24"/>
          <w:szCs w:val="24"/>
        </w:rPr>
        <w:t>Результаты диагностики 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8 «б» классе</w:t>
      </w:r>
    </w:p>
    <w:tbl>
      <w:tblPr>
        <w:tblW w:w="15260" w:type="dxa"/>
        <w:tblInd w:w="92" w:type="dxa"/>
        <w:tblLook w:val="04A0"/>
      </w:tblPr>
      <w:tblGrid>
        <w:gridCol w:w="616"/>
        <w:gridCol w:w="1680"/>
        <w:gridCol w:w="697"/>
        <w:gridCol w:w="1276"/>
        <w:gridCol w:w="1134"/>
        <w:gridCol w:w="1522"/>
        <w:gridCol w:w="540"/>
        <w:gridCol w:w="520"/>
        <w:gridCol w:w="520"/>
        <w:gridCol w:w="540"/>
        <w:gridCol w:w="520"/>
        <w:gridCol w:w="520"/>
        <w:gridCol w:w="540"/>
        <w:gridCol w:w="520"/>
        <w:gridCol w:w="540"/>
        <w:gridCol w:w="520"/>
        <w:gridCol w:w="520"/>
        <w:gridCol w:w="540"/>
        <w:gridCol w:w="520"/>
        <w:gridCol w:w="520"/>
        <w:gridCol w:w="540"/>
        <w:gridCol w:w="520"/>
      </w:tblGrid>
      <w:tr w:rsidR="0076243A" w:rsidRPr="0076243A" w:rsidTr="0076243A">
        <w:trPr>
          <w:trHeight w:val="349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3" w:name="RANGE!A1:V15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3"/>
          </w:p>
        </w:tc>
        <w:tc>
          <w:tcPr>
            <w:tcW w:w="1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9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2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41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6243A" w:rsidRPr="0076243A" w:rsidTr="0076243A">
        <w:trPr>
          <w:trHeight w:val="334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  <w:proofErr w:type="gram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Гончаров Геннадий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Гончарова Елена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Доль</w:t>
            </w:r>
            <w:proofErr w:type="spellEnd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Владлена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Косова Анастасия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Косов Сергей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Крамарев Илья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Кузина </w:t>
            </w: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Милена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Магомедов Рустам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Пушкина Екатерина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Морозова Елизавета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Сейтажиев</w:t>
            </w:r>
            <w:proofErr w:type="spellEnd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Илья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Слизская</w:t>
            </w:r>
            <w:proofErr w:type="spellEnd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Татьяна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6243A" w:rsidRPr="0076243A" w:rsidTr="0076243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Слесарева</w:t>
            </w:r>
            <w:proofErr w:type="spellEnd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Людмила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243A" w:rsidRPr="0076243A" w:rsidTr="0076243A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Тарамов</w:t>
            </w:r>
            <w:proofErr w:type="spellEnd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Анзор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6243A" w:rsidRPr="0076243A" w:rsidRDefault="0076243A" w:rsidP="0076243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6243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6243A" w:rsidRDefault="0076243A"/>
    <w:sectPr w:rsidR="0076243A" w:rsidSect="00E851AA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D72"/>
    <w:rsid w:val="001F3C80"/>
    <w:rsid w:val="00274D88"/>
    <w:rsid w:val="003207CC"/>
    <w:rsid w:val="003A1B49"/>
    <w:rsid w:val="003B5254"/>
    <w:rsid w:val="004043F8"/>
    <w:rsid w:val="0040713F"/>
    <w:rsid w:val="00532FC3"/>
    <w:rsid w:val="00560623"/>
    <w:rsid w:val="006A4A7E"/>
    <w:rsid w:val="0076243A"/>
    <w:rsid w:val="008E1839"/>
    <w:rsid w:val="00916C49"/>
    <w:rsid w:val="00AA512D"/>
    <w:rsid w:val="00AD7D72"/>
    <w:rsid w:val="00C0063B"/>
    <w:rsid w:val="00E851AA"/>
    <w:rsid w:val="00F6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E851AA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E851AA"/>
  </w:style>
  <w:style w:type="table" w:styleId="a5">
    <w:name w:val="Table Grid"/>
    <w:basedOn w:val="a1"/>
    <w:uiPriority w:val="39"/>
    <w:rsid w:val="00E851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851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851A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No Spacing"/>
    <w:uiPriority w:val="1"/>
    <w:qFormat/>
    <w:rsid w:val="001F3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cp:lastPrinted>2024-01-11T12:13:00Z</cp:lastPrinted>
  <dcterms:created xsi:type="dcterms:W3CDTF">2023-12-19T10:22:00Z</dcterms:created>
  <dcterms:modified xsi:type="dcterms:W3CDTF">2024-01-11T12:14:00Z</dcterms:modified>
</cp:coreProperties>
</file>